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  <w:cs/>
        </w:rPr>
        <w:t xml:space="preserve">การขอหนังสือรับรองการแจ้งจัดตั้งสถานที่จำหน่ายอาหารและสถานที่สะสมอาหาร พื้นที่ไม่เกิน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 xml:space="preserve">200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  <w:cs/>
        </w:rPr>
        <w:t>ตารางเมตร</w:t>
      </w:r>
    </w:p>
    <w:p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  <w:cs/>
        </w:rPr>
        <w:t>เทศบาลตำบลนาประดู่ อำเภอโคกโพธิ์ จังหวัดปัตตานี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  <w:cs/>
        </w:rPr>
        <w:t>กระทรวงสาธารณสุข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48DD1DB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from="449.45pt,4pt" to="950.1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 xml:space="preserve">1. </w:t>
      </w:r>
      <w:r w:rsidRPr="00586D86">
        <w:rPr>
          <w:rFonts w:ascii="Tahoma" w:hAnsi="Tahoma" w:cs="Tahoma"/>
          <w:noProof/>
          <w:sz w:val="20"/>
          <w:szCs w:val="20"/>
          <w:cs/>
        </w:rPr>
        <w:t>หลักเกณฑ์ วิธีการ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ผู้ใดประสงค์ขอจัดตั้งสถานที่จำหน่ายอาหารหรือสถานที่สะสมอาหารในอาคารหรือพื้นที่ใดซึ่งมีพื้นที่ไม่เกิน </w:t>
      </w:r>
      <w:r w:rsidRPr="00586D86">
        <w:rPr>
          <w:rFonts w:ascii="Tahoma" w:hAnsi="Tahoma" w:cs="Tahoma"/>
          <w:noProof/>
          <w:sz w:val="20"/>
          <w:szCs w:val="20"/>
        </w:rPr>
        <w:t xml:space="preserve">200 </w:t>
      </w:r>
      <w:r w:rsidRPr="00586D86">
        <w:rPr>
          <w:rFonts w:ascii="Tahoma" w:hAnsi="Tahoma" w:cs="Tahoma"/>
          <w:noProof/>
          <w:sz w:val="20"/>
          <w:szCs w:val="20"/>
          <w:cs/>
        </w:rPr>
        <w:t>ตารางเมตร และมิใช่เป็นการขายของในตลาด ต้องแจ้งต่อเจ้าพนักงานท้องถิ่น เพื่อขอรับหนังสือรับรองการแจ้ง ทั้งนี้ผู้ขอรับหนังสือรับรองการแจ้ง สามารถดำเนินกิจการได้ทันทีหลังจากยื่นคำขอ โดยยื่นคำขอตามแบบฟอร์มที่กฎหมายกำหนด พร้อมทั้งเอกสารประกอบการแจ้งตามข้อกำหนดของท้องถิ่น ณ กลุ่ม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กอง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ฝ่าย ที่รับผิดชอบ </w:t>
      </w:r>
      <w:r w:rsidRPr="00586D86">
        <w:rPr>
          <w:rFonts w:ascii="Tahoma" w:hAnsi="Tahoma" w:cs="Tahoma"/>
          <w:noProof/>
          <w:sz w:val="20"/>
          <w:szCs w:val="20"/>
        </w:rPr>
        <w:t>(</w:t>
      </w:r>
      <w:r w:rsidRPr="00586D86">
        <w:rPr>
          <w:rFonts w:ascii="Tahoma" w:hAnsi="Tahoma" w:cs="Tahoma"/>
          <w:noProof/>
          <w:sz w:val="20"/>
          <w:szCs w:val="20"/>
          <w:cs/>
        </w:rPr>
        <w:t>ระบุ</w:t>
      </w:r>
      <w:r w:rsidRPr="00586D86">
        <w:rPr>
          <w:rFonts w:ascii="Tahoma" w:hAnsi="Tahoma" w:cs="Tahoma"/>
          <w:noProof/>
          <w:sz w:val="20"/>
          <w:szCs w:val="20"/>
        </w:rPr>
        <w:t>)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 2.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เงื่อนไขในการยื่นคำขอ </w:t>
      </w:r>
      <w:r w:rsidRPr="00586D86">
        <w:rPr>
          <w:rFonts w:ascii="Tahoma" w:hAnsi="Tahoma" w:cs="Tahoma"/>
          <w:noProof/>
          <w:sz w:val="20"/>
          <w:szCs w:val="20"/>
        </w:rPr>
        <w:t>(</w:t>
      </w:r>
      <w:r w:rsidRPr="00586D86">
        <w:rPr>
          <w:rFonts w:ascii="Tahoma" w:hAnsi="Tahoma" w:cs="Tahoma"/>
          <w:noProof/>
          <w:sz w:val="20"/>
          <w:szCs w:val="20"/>
          <w:cs/>
        </w:rPr>
        <w:t>ตามที่ระบุไว้ในข้อกำหนดของท้องถิ่น</w:t>
      </w:r>
      <w:r w:rsidRPr="00586D86">
        <w:rPr>
          <w:rFonts w:ascii="Tahoma" w:hAnsi="Tahoma" w:cs="Tahoma"/>
          <w:noProof/>
          <w:sz w:val="20"/>
          <w:szCs w:val="20"/>
        </w:rPr>
        <w:t>)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  (1) </w:t>
      </w:r>
      <w:r w:rsidRPr="00586D86">
        <w:rPr>
          <w:rFonts w:ascii="Tahoma" w:hAnsi="Tahoma" w:cs="Tahoma"/>
          <w:noProof/>
          <w:sz w:val="20"/>
          <w:szCs w:val="20"/>
          <w:cs/>
        </w:rPr>
        <w:t>ผู้ประกอบการต้องยื่นเอกสารที่ถูกต้องและครบถ้วน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 (2) ......</w:t>
      </w:r>
      <w:r w:rsidRPr="00586D86">
        <w:rPr>
          <w:rFonts w:ascii="Tahoma" w:hAnsi="Tahoma" w:cs="Tahoma"/>
          <w:noProof/>
          <w:sz w:val="20"/>
          <w:szCs w:val="20"/>
          <w:cs/>
        </w:rPr>
        <w:t>ระบุเพิ่มเติมตามหลักเกณฑ์ วิธีการ และเงื่อนไขการขอและการออกใบอนุญาต และตามแบบที่ราชการส่วนท้องถิ่นกำหนดไว้ในข้อกำหนดของท้องถิ่น</w:t>
      </w:r>
      <w:r w:rsidRPr="00586D86">
        <w:rPr>
          <w:rFonts w:ascii="Tahoma" w:hAnsi="Tahoma" w:cs="Tahoma"/>
          <w:noProof/>
          <w:sz w:val="20"/>
          <w:szCs w:val="20"/>
        </w:rPr>
        <w:t>....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</w:t>
      </w:r>
      <w:r w:rsidRPr="00586D86">
        <w:rPr>
          <w:rFonts w:ascii="Tahoma" w:hAnsi="Tahoma" w:cs="Tahoma"/>
          <w:noProof/>
          <w:sz w:val="20"/>
          <w:szCs w:val="20"/>
          <w:cs/>
        </w:rPr>
        <w:t>หมายเหตุ</w:t>
      </w:r>
      <w:r w:rsidRPr="00586D86">
        <w:rPr>
          <w:rFonts w:ascii="Tahoma" w:hAnsi="Tahoma" w:cs="Tahoma"/>
          <w:noProof/>
          <w:sz w:val="20"/>
          <w:szCs w:val="20"/>
        </w:rPr>
        <w:t xml:space="preserve">: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ขั้นตอนการดำเนินงานตามคู่มือจะเริ่มนับระยะเวลาตั้งแต่เจ้าหน้าที่ได้รับเอกสารครบถ้วนตามที่ระบุไว้ในคู่มือประชาชนเรียบร้อยแล้ว และแจ้งผลการพิจารณาภายใน </w:t>
      </w:r>
      <w:r w:rsidRPr="00586D86">
        <w:rPr>
          <w:rFonts w:ascii="Tahoma" w:hAnsi="Tahoma" w:cs="Tahoma"/>
          <w:noProof/>
          <w:sz w:val="20"/>
          <w:szCs w:val="20"/>
        </w:rPr>
        <w:t xml:space="preserve">7 </w:t>
      </w:r>
      <w:r w:rsidRPr="00586D86">
        <w:rPr>
          <w:rFonts w:ascii="Tahoma" w:hAnsi="Tahoma" w:cs="Tahoma"/>
          <w:noProof/>
          <w:sz w:val="20"/>
          <w:szCs w:val="20"/>
          <w:cs/>
        </w:rPr>
        <w:t>วันนับแต่วันพิจารณาแล้วเสร็จ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B4081B" w:rsidRPr="001A5925" w:rsidRDefault="001A5925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="00B4081B"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  <w:p w:rsidR="00B4081B" w:rsidRPr="00B4081B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เทศบาลตำบลนาประดู่  เลขที่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2/2 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หมู่ที่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6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ถนนเพชรเกษม  ตำบลนาประดู่ อำเภอโคกโพธิ์  จังหวัดปัตตานี 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94180 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ติดต่อด้วยตนเอง ณ หน่วยงาน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เปิดให้บริการวัน จันทร์ ถึง วันศุกร์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ยกเว้นวันหยุดที่ทางราชการกำหนด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)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ตั้งแต่เวลา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08:30 - 16:30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</w:p>
        </w:tc>
      </w:tr>
    </w:tbl>
    <w:p w:rsidR="00081011" w:rsidRDefault="00081011" w:rsidP="00513AE8">
      <w:pPr>
        <w:spacing w:after="0"/>
        <w:rPr>
          <w:rFonts w:ascii="Tahoma" w:hAnsi="Tahoma" w:cs="Tahoma" w:hint="cs"/>
          <w:b/>
          <w:bCs/>
          <w:sz w:val="16"/>
          <w:szCs w:val="20"/>
        </w:rPr>
      </w:pPr>
    </w:p>
    <w:p w:rsidR="001075C3" w:rsidRDefault="001075C3" w:rsidP="00513AE8">
      <w:pPr>
        <w:spacing w:after="0"/>
        <w:rPr>
          <w:rFonts w:ascii="Tahoma" w:hAnsi="Tahoma" w:cs="Tahoma" w:hint="cs"/>
          <w:b/>
          <w:bCs/>
          <w:sz w:val="16"/>
          <w:szCs w:val="20"/>
        </w:rPr>
      </w:pPr>
    </w:p>
    <w:p w:rsidR="001075C3" w:rsidRDefault="001075C3" w:rsidP="00513AE8">
      <w:pPr>
        <w:spacing w:after="0"/>
        <w:rPr>
          <w:rFonts w:ascii="Tahoma" w:hAnsi="Tahoma" w:cs="Tahoma" w:hint="cs"/>
          <w:b/>
          <w:bCs/>
          <w:sz w:val="16"/>
          <w:szCs w:val="20"/>
        </w:rPr>
      </w:pPr>
    </w:p>
    <w:p w:rsidR="001075C3" w:rsidRDefault="001075C3" w:rsidP="00513AE8">
      <w:pPr>
        <w:spacing w:after="0"/>
        <w:rPr>
          <w:rFonts w:ascii="Tahoma" w:hAnsi="Tahoma" w:cs="Tahoma" w:hint="cs"/>
          <w:b/>
          <w:bCs/>
          <w:sz w:val="16"/>
          <w:szCs w:val="20"/>
        </w:rPr>
      </w:pPr>
    </w:p>
    <w:p w:rsidR="001075C3" w:rsidRDefault="001075C3" w:rsidP="00513AE8">
      <w:pPr>
        <w:spacing w:after="0"/>
        <w:rPr>
          <w:rFonts w:ascii="Tahoma" w:hAnsi="Tahoma" w:cs="Tahoma" w:hint="cs"/>
          <w:b/>
          <w:bCs/>
          <w:sz w:val="16"/>
          <w:szCs w:val="20"/>
        </w:rPr>
      </w:pPr>
    </w:p>
    <w:p w:rsidR="001075C3" w:rsidRPr="001075C3" w:rsidRDefault="001075C3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bookmarkStart w:id="0" w:name="_GoBack"/>
      <w:bookmarkEnd w:id="0"/>
    </w:p>
    <w:p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 xml:space="preserve">7 </w:t>
      </w:r>
      <w:r w:rsidR="00081011" w:rsidRPr="00081011">
        <w:rPr>
          <w:rFonts w:ascii="Tahoma" w:hAnsi="Tahoma" w:cs="Tahoma"/>
          <w:noProof/>
          <w:sz w:val="20"/>
          <w:szCs w:val="20"/>
          <w:cs/>
        </w:rPr>
        <w:t>วัน</w:t>
      </w:r>
    </w:p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การตรวจสอบเอกสาร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ผู้ขอรับหนังสือรับรองการแจ้งยื่นคำขอแจ้งจัดตั้งสถานที่จำหน่ายอาหารและสถานที่สะสมอาหาร พื้นที่ไม่เกิน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200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ตารางเมตร พร้อมหลักฐานที่ท้องถิ่นกำหนด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(1.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ระยะให้บริการ ส่วนงาน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หน่วยงานที่รับผิดชอบ ให้ระบุไปตามบริบทของท้องถิ่น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15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นาที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เทศบาลตำบลนาประดู่ อำเภอโคกโพธิ์ จังหวัดปัตตานี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การตรวจสอบเอกสาร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เจ้าหน้าที่ออกใบรับแจ้ง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(1.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ระยะเวลาให้บริการ ส่วนงาน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หน่วยงานที่รับผิดชอบ ให้ระบุไปตามบริบทของท้องถิ่น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2.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กฎหมายกำหนดต้องออกใบรับแจ้งภายในวันที่ได้รับแจ้ง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30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นาที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เทศบาลตำบลนาประดู่ อำเภอโคกโพธิ์ จังหวัดปัตตานี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การตรวจสอบเอกสาร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เจ้าหน้าที่ตรวจสอบเอกสาร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   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กรณีการแจ้งไม่ถูกต้อง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ครบถ้วน เจ้าหน้าที่แจ้งต่อผู้ยื่นคำขอแจ้งแก้ไข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เพิ่มเติมเพื่อดำเนินการ หากไม่สามารถดำเนินการได้ในขณะนั้น ให้จัดทำบันทึกความบกพร่องและรายการเอกสารหรือหลักฐานยื่นเพิ่มเติมภายใน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7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วันนับ  แต่วันที่ได้รับแจ้ง โดยให้เจ้าหน้าที่และผู้ยื่นคำขอลงนามไว้ในบันทึกนั้นด้วย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(1.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ระยะเวลาให้บริการ ส่วนงาน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หน่วยงานที่รับผิดชอบ ให้ระบุไปตามบริบทของท้องถิ่น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2.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หากผู้แจ้งไม่แก้ไขหรือไม่ส่งเอกสารเพิ่มเติมภายใน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7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วันทำการนับแต่วันที่ได้รับการแจ้งที่กำหนดในแบบบันทึกความบกพร่อง ให้เจ้าพนักงานท้องถิ่นมีอำนาจสั่งให้การแจ้งของผู้แจ้งเป็นอันสิ้นสุด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ชั่วโมง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เทศบาลตำบลนาประดู่ อำเภอโคกโพธิ์ จังหวัดปัตตานี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-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ออกหนังสือรับรองการแจ้ง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การแจ้งเป็นอันสิ้นสุด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     1.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กรณีออกหนังสือรับรองการแจ้ง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        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มีหนังสือแจ้งให้ผู้แจ้งทราบ เพื่อมารับหนังสือรับรองการแจ้ง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     2.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กรณีการแจ้งเป็นอันสิ้นสุด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        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แจ้งคำสั่งให้การแจ้งเป็นอันสิ้นสุดแก่ผู้แจ้งทราบ พร้อมแจ้งสิทธิการอุทธรณ์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(1.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ระยะเวลาให้บริการ ส่วนงาน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หน่วยงานที่รับผิดชอบ ให้ระบุไปตามบริบทของท้องถิ่น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5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เทศบาลตำบลนาประดู่ อำเภอโคกโพธิ์ จังหวัดปัตตานี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-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ชำระค่าธรรมเนียม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กรณีมีคำสั่งออกหนังสือรับรอง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การแจ้ง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   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แจ้งให้ผู้ยื่นคำขอแจ้งมาชำระค่าธรรมเนียมตามอัตราและระยะเวลาที่ท้องถิ่นกำหนด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สถานที่จำหน่ายอาหารและสถานที่สะสมอาหาร พื้นที่ไม่เกิน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200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ตารางเมตร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)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(1.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ระยะเวลาให้บริการ ส่วนงาน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หน่วยงานที่รับผิดชอบ ให้ระบุไปตามบริบทของท้องถิ่น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2.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กรณีไม่ชำระตามระยะเวลาที่กำหนด จะต้องเสียค่าปรับเพิ่มขึ้นอีกร้อยละ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ของจำนวนเงินที่ค้างชำระ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เทศบาลตำบลนาประดู่ อำเภอโคกโพธิ์ จังหวัดปัตตานี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บัตรประจำตัวประชาชน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:rsidR="00CD595C" w:rsidRPr="00E8524B" w:rsidRDefault="001075C3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สำเนาทะเบียนบ้าน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:rsidR="00CD595C" w:rsidRPr="00E8524B" w:rsidRDefault="001075C3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865030445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หนังสือรับรองนิติบุคคล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:rsidR="00CD595C" w:rsidRPr="00E8524B" w:rsidRDefault="001075C3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1866562571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เอกสารและหลักฐานอื่นๆ ตามที่ราชการส่วนท้องถิ่นประกาศกำหนด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ใบมอบอำนาจ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ในกรณีที่มีการมอบอำนาจ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:rsidR="00CD595C" w:rsidRPr="00E8524B" w:rsidRDefault="001075C3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184019451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เอกสารและหลักฐานอื่นๆ ตามที่ราชการส่วนท้องถิ่นประกาศกำหนด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หลักฐานที่แสดงการเป็นผู้มีอำนาจลงนามแทนนิติบุคคล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:rsidR="00CD595C" w:rsidRPr="00E8524B" w:rsidRDefault="001075C3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244099760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เอกสารและหลักฐานอื่นๆ ตามที่ราชการส่วนท้องถิ่นประกาศกำหนด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สำเนาใบอนุญาตตามกฎหมายที่เกี่ยวข้อง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:rsidR="00CD595C" w:rsidRPr="00E8524B" w:rsidRDefault="001075C3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92126116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เอกสารและหลักฐานอื่นๆ ตามที่ราชการส่วนท้องถิ่นประกาศกำหนด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เอกสารและหลักฐานอื่นๆ ตามที่ราชการส่วนท้องถิ่นประกาศกำหนด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:rsidR="00CD595C" w:rsidRPr="00E8524B" w:rsidRDefault="001075C3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711471300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</w:tbl>
    <w:p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ค่าธรรมเนียม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:rsidTr="008D6120">
        <w:tc>
          <w:tcPr>
            <w:tcW w:w="846" w:type="dxa"/>
          </w:tcPr>
          <w:p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อัตราค่าธรรมเนียมหนังสือรับการแจ้งจัดตั้งสถานที่จำหน่ายอาหารและสถานที่สะสมอาหาร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br/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พื้นที่ไม่เกิน 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 xml:space="preserve">200 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ตารางเมตร ฉบับละไม่เกิน 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 xml:space="preserve">1,000 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บาทต่อปี 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br/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ระบุตามข้อกำหนดของท้องถิ่น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 xml:space="preserve">0 </w:t>
            </w:r>
            <w:r w:rsidRPr="00812105">
              <w:rPr>
                <w:rFonts w:ascii="Tahoma" w:hAnsi="Tahoma" w:cs="Tahoma"/>
                <w:noProof/>
                <w:sz w:val="20"/>
                <w:szCs w:val="20"/>
                <w:cs/>
              </w:rPr>
              <w:t>บาท</w:t>
            </w:r>
          </w:p>
          <w:p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เทศบาลตำบลนาประดู่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สำนักงานเทศบาลตำบลนาประดู่  เลขที่ 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2/2 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หมู่ที่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6 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ถนนเพชรเกษม   ตำบลนาประดู่  อำเภอโคกโพธิ์  จังหวัดปัตตานี 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94180 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โทรศัพท์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: 073-358701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โทรสาร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: 073-358701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ต่อ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20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เว็บไซต์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: www.napradu.go.th / E-mail : napradu@hotmail.com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ศูนย์ดำรงธรรมอำเภอโคกโพธิ์  อำเภอโคกโพธิ์  จังหวัดปัตตานี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0-7343-1200)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ศูนย์บริการประชาชน สำนักปลัดสำนักนายกรัฐมนตรี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(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10300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1111 / www.1111.go.th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ตู้ ปณ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.1111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:rsidTr="00527864">
        <w:tc>
          <w:tcPr>
            <w:tcW w:w="846" w:type="dxa"/>
          </w:tcPr>
          <w:p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>แบบคำขอแจ้งจัดตั้งสถานที่จำหน่ายอาหารหรือสถานที่สะสมอาหาร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เอกสาร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แบบฟอร์ม เป็นไปตามข้อกำหนดของท้องถิ่น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หมายเหตุ</w:t>
      </w:r>
    </w:p>
    <w:p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-</w:t>
      </w: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ADDA2C0" wp14:editId="33B971A6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>
            <w:pict>
              <v:shapetype w14:anchorId="4ADDA2C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 fillcolor="#ededed [662]">
                <v:textbox style="mso-fit-shape-to-text:t">
                  <w:txbxContent>
                    <w:p w:rsidR="00D30394" w:rsidRPr="0098514A" w:rsidRDefault="00D30394" w:rsidP="00D30394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D30394" w:rsidRPr="0098514A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sdt>
        <w:sdtPr>
          <w:rPr>
            <w:rFonts w:ascii="Tahoma" w:hAnsi="Tahoma" w:cs="Tahoma"/>
            <w:sz w:val="16"/>
            <w:szCs w:val="20"/>
          </w:rPr>
          <w:id w:val="-713047138"/>
          <w:placeholder>
            <w:docPart w:val="19057C7EF78A43899C307387094D8FD5"/>
          </w:placeholder>
        </w:sdtPr>
        <w:sdtEndPr/>
        <w:sdtContent>
          <w:r w:rsidRPr="0098514A">
            <w:rPr>
              <w:rFonts w:ascii="Tahoma" w:hAnsi="Tahoma" w:cs="Tahoma" w:hint="cs"/>
              <w:sz w:val="16"/>
              <w:szCs w:val="20"/>
              <w:cs/>
            </w:rPr>
            <w:t>(ใส่ชื่อกระบวนงาน)</w:t>
          </w:r>
        </w:sdtContent>
      </w:sdt>
    </w:p>
    <w:p w:rsidR="00D30394" w:rsidRPr="0098514A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sdt>
        <w:sdtPr>
          <w:rPr>
            <w:rFonts w:ascii="Tahoma" w:hAnsi="Tahoma" w:cs="Tahoma" w:hint="cs"/>
            <w:sz w:val="16"/>
            <w:szCs w:val="20"/>
            <w:cs/>
          </w:rPr>
          <w:id w:val="826483225"/>
          <w:placeholder>
            <w:docPart w:val="1F0654AED9714055B0CF85E7E53BD30E"/>
          </w:placeholder>
        </w:sdtPr>
        <w:sdtEndPr/>
        <w:sdtContent>
          <w:r w:rsidRPr="0098514A">
            <w:rPr>
              <w:rFonts w:ascii="Tahoma" w:hAnsi="Tahoma" w:cs="Tahoma" w:hint="cs"/>
              <w:sz w:val="16"/>
              <w:szCs w:val="20"/>
              <w:cs/>
            </w:rPr>
            <w:t>(ชื่อหน่วยงานผู้รับผิดชอบ ในส่วนของกระบวนงาน) (</w:t>
          </w:r>
          <w:r w:rsidRPr="0098514A">
            <w:rPr>
              <w:rFonts w:ascii="Tahoma" w:hAnsi="Tahoma" w:cs="Tahoma"/>
              <w:sz w:val="16"/>
              <w:szCs w:val="20"/>
            </w:rPr>
            <w:t>Division, Department, Ministry</w:t>
          </w:r>
          <w:r w:rsidRPr="0098514A">
            <w:rPr>
              <w:rFonts w:ascii="Tahoma" w:hAnsi="Tahoma" w:cs="Tahoma" w:hint="cs"/>
              <w:sz w:val="16"/>
              <w:szCs w:val="20"/>
              <w:cs/>
            </w:rPr>
            <w:t>)</w:t>
          </w:r>
        </w:sdtContent>
      </w:sdt>
    </w:p>
    <w:p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sdt>
        <w:sdtPr>
          <w:rPr>
            <w:rFonts w:ascii="Tahoma" w:hAnsi="Tahoma" w:cs="Tahoma"/>
            <w:sz w:val="16"/>
            <w:szCs w:val="20"/>
          </w:rPr>
          <w:id w:val="-1865436481"/>
          <w:placeholder>
            <w:docPart w:val="EF1ABF7C69634857BF7418AF3FD22259"/>
          </w:placeholder>
        </w:sdtPr>
        <w:sdtEndPr/>
        <w:sdtContent>
          <w:r w:rsidRPr="0098514A">
            <w:rPr>
              <w:rFonts w:ascii="Tahoma" w:hAnsi="Tahoma" w:cs="Tahoma" w:hint="cs"/>
              <w:sz w:val="16"/>
              <w:szCs w:val="20"/>
              <w:cs/>
            </w:rPr>
            <w:t>(ใส่ชื่อ</w:t>
          </w:r>
          <w:r>
            <w:rPr>
              <w:rFonts w:ascii="Tahoma" w:hAnsi="Tahoma" w:cs="Tahoma" w:hint="cs"/>
              <w:sz w:val="16"/>
              <w:szCs w:val="20"/>
              <w:cs/>
            </w:rPr>
            <w:t>ประเภทงานบริการ</w:t>
          </w:r>
          <w:r w:rsidRPr="0098514A">
            <w:rPr>
              <w:rFonts w:ascii="Tahoma" w:hAnsi="Tahoma" w:cs="Tahoma" w:hint="cs"/>
              <w:sz w:val="16"/>
              <w:szCs w:val="20"/>
              <w:cs/>
            </w:rPr>
            <w:t>)</w:t>
          </w:r>
        </w:sdtContent>
      </w:sdt>
    </w:p>
    <w:p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sdt>
        <w:sdtPr>
          <w:rPr>
            <w:rFonts w:ascii="Tahoma" w:hAnsi="Tahoma" w:cs="Tahoma"/>
            <w:sz w:val="16"/>
            <w:szCs w:val="20"/>
          </w:rPr>
          <w:id w:val="-594942558"/>
          <w:placeholder>
            <w:docPart w:val="C6A457688A2B4B5981B1E6BB36148B7E"/>
          </w:placeholder>
        </w:sdtPr>
        <w:sdtEndPr/>
        <w:sdtContent>
          <w:r w:rsidRPr="0098514A">
            <w:rPr>
              <w:rFonts w:ascii="Tahoma" w:hAnsi="Tahoma" w:cs="Tahoma" w:hint="cs"/>
              <w:sz w:val="16"/>
              <w:szCs w:val="20"/>
              <w:cs/>
            </w:rPr>
            <w:t>(ใส่ชื่อ</w:t>
          </w:r>
          <w:r>
            <w:rPr>
              <w:rFonts w:ascii="Tahoma" w:hAnsi="Tahoma" w:cs="Tahoma" w:hint="cs"/>
              <w:sz w:val="16"/>
              <w:szCs w:val="20"/>
              <w:cs/>
            </w:rPr>
            <w:t>ประเภทงานบริการ</w:t>
          </w:r>
          <w:r w:rsidRPr="0098514A">
            <w:rPr>
              <w:rFonts w:ascii="Tahoma" w:hAnsi="Tahoma" w:cs="Tahoma" w:hint="cs"/>
              <w:sz w:val="16"/>
              <w:szCs w:val="20"/>
              <w:cs/>
            </w:rPr>
            <w:t>)</w:t>
          </w:r>
        </w:sdtContent>
      </w:sdt>
    </w:p>
    <w:p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/>
          <w:b/>
          <w:bCs/>
          <w:sz w:val="16"/>
          <w:szCs w:val="20"/>
        </w:rPr>
        <w:t xml:space="preserve"> </w:t>
      </w:r>
      <w:sdt>
        <w:sdtPr>
          <w:rPr>
            <w:rFonts w:ascii="Tahoma" w:hAnsi="Tahoma" w:cs="Tahoma"/>
            <w:sz w:val="16"/>
            <w:szCs w:val="20"/>
          </w:rPr>
          <w:id w:val="-1499643516"/>
          <w:placeholder>
            <w:docPart w:val="3075E2AB242845418D27FB4687FC8E1E"/>
          </w:placeholder>
        </w:sdtPr>
        <w:sdtEndPr/>
        <w:sdtContent>
          <w:r w:rsidRPr="0098514A">
            <w:rPr>
              <w:rFonts w:ascii="Tahoma" w:hAnsi="Tahoma" w:cs="Tahoma" w:hint="cs"/>
              <w:sz w:val="16"/>
              <w:szCs w:val="20"/>
              <w:cs/>
            </w:rPr>
            <w:t>(ใส่ชื่อ</w:t>
          </w:r>
          <w:r>
            <w:rPr>
              <w:rFonts w:ascii="Tahoma" w:hAnsi="Tahoma" w:cs="Tahoma"/>
              <w:sz w:val="16"/>
              <w:szCs w:val="20"/>
            </w:rPr>
            <w:t xml:space="preserve"> </w:t>
          </w:r>
          <w:r>
            <w:rPr>
              <w:rFonts w:ascii="Tahoma" w:hAnsi="Tahoma" w:cs="Tahoma" w:hint="cs"/>
              <w:sz w:val="16"/>
              <w:szCs w:val="20"/>
              <w:cs/>
            </w:rPr>
            <w:t>ก.ม.ที่ให้อำนาจการอนุญาต</w:t>
          </w:r>
          <w:r w:rsidRPr="0098514A">
            <w:rPr>
              <w:rFonts w:ascii="Tahoma" w:hAnsi="Tahoma" w:cs="Tahoma" w:hint="cs"/>
              <w:sz w:val="16"/>
              <w:szCs w:val="20"/>
              <w:cs/>
            </w:rPr>
            <w:t>)</w:t>
          </w:r>
        </w:sdtContent>
      </w:sdt>
    </w:p>
    <w:p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sdt>
        <w:sdtPr>
          <w:rPr>
            <w:rFonts w:ascii="Tahoma" w:hAnsi="Tahoma" w:cs="Tahoma"/>
            <w:sz w:val="16"/>
            <w:szCs w:val="20"/>
          </w:rPr>
          <w:id w:val="1056127550"/>
          <w:placeholder>
            <w:docPart w:val="A51D58F3D70D4FCB9CE3094ADEC74500"/>
          </w:placeholder>
        </w:sdtPr>
        <w:sdtEndPr/>
        <w:sdtContent>
          <w:r w:rsidRPr="0098514A">
            <w:rPr>
              <w:rFonts w:ascii="Tahoma" w:hAnsi="Tahoma" w:cs="Tahoma" w:hint="cs"/>
              <w:sz w:val="16"/>
              <w:szCs w:val="20"/>
              <w:cs/>
            </w:rPr>
            <w:t>(ใส่</w:t>
          </w:r>
          <w:r>
            <w:rPr>
              <w:rFonts w:ascii="Tahoma" w:hAnsi="Tahoma" w:cs="Tahoma" w:hint="cs"/>
              <w:sz w:val="16"/>
              <w:szCs w:val="20"/>
              <w:cs/>
            </w:rPr>
            <w:t>ระดับผลกระทบ</w:t>
          </w:r>
          <w:r w:rsidRPr="0098514A">
            <w:rPr>
              <w:rFonts w:ascii="Tahoma" w:hAnsi="Tahoma" w:cs="Tahoma" w:hint="cs"/>
              <w:sz w:val="16"/>
              <w:szCs w:val="20"/>
              <w:cs/>
            </w:rPr>
            <w:t>)</w:t>
          </w:r>
        </w:sdtContent>
      </w:sdt>
    </w:p>
    <w:p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sdt>
        <w:sdtPr>
          <w:rPr>
            <w:rFonts w:ascii="Tahoma" w:hAnsi="Tahoma" w:cs="Tahoma"/>
            <w:sz w:val="16"/>
            <w:szCs w:val="20"/>
          </w:rPr>
          <w:id w:val="-352192389"/>
          <w:placeholder>
            <w:docPart w:val="17E0550A14314482BF7053BAF409A397"/>
          </w:placeholder>
        </w:sdtPr>
        <w:sdtEndPr/>
        <w:sdtContent>
          <w:r>
            <w:rPr>
              <w:rFonts w:ascii="Tahoma" w:hAnsi="Tahoma" w:cs="Tahoma" w:hint="cs"/>
              <w:sz w:val="16"/>
              <w:szCs w:val="20"/>
              <w:cs/>
            </w:rPr>
            <w:t>(ใส่พื้นที่ให้บริการ</w:t>
          </w:r>
          <w:r w:rsidRPr="0098514A">
            <w:rPr>
              <w:rFonts w:ascii="Tahoma" w:hAnsi="Tahoma" w:cs="Tahoma" w:hint="cs"/>
              <w:sz w:val="16"/>
              <w:szCs w:val="20"/>
              <w:cs/>
            </w:rPr>
            <w:t>)</w:t>
          </w:r>
        </w:sdtContent>
      </w:sdt>
    </w:p>
    <w:p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sdt>
        <w:sdtPr>
          <w:rPr>
            <w:rFonts w:ascii="Tahoma" w:hAnsi="Tahoma" w:cs="Tahoma"/>
            <w:sz w:val="16"/>
            <w:szCs w:val="20"/>
          </w:rPr>
          <w:id w:val="-668325493"/>
          <w:placeholder>
            <w:docPart w:val="8AFC9AFC3BDF4A17BDADC68FAD2FC9CA"/>
          </w:placeholder>
        </w:sdtPr>
        <w:sdtEndPr/>
        <w:sdtContent>
          <w:r w:rsidRPr="0098514A">
            <w:rPr>
              <w:rFonts w:ascii="Tahoma" w:hAnsi="Tahoma" w:cs="Tahoma" w:hint="cs"/>
              <w:sz w:val="16"/>
              <w:szCs w:val="20"/>
              <w:cs/>
            </w:rPr>
            <w:t>(ใส่</w:t>
          </w:r>
          <w:r>
            <w:rPr>
              <w:rFonts w:ascii="Tahoma" w:hAnsi="Tahoma" w:cs="Tahoma" w:hint="cs"/>
              <w:sz w:val="16"/>
              <w:szCs w:val="20"/>
              <w:cs/>
            </w:rPr>
            <w:t>กฎหมายที่กำหนดระยะเวลา</w:t>
          </w:r>
          <w:r w:rsidRPr="0098514A">
            <w:rPr>
              <w:rFonts w:ascii="Tahoma" w:hAnsi="Tahoma" w:cs="Tahoma" w:hint="cs"/>
              <w:sz w:val="16"/>
              <w:szCs w:val="20"/>
              <w:cs/>
            </w:rPr>
            <w:t>)</w:t>
          </w:r>
        </w:sdtContent>
      </w:sdt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sdt>
        <w:sdtPr>
          <w:rPr>
            <w:rFonts w:ascii="Tahoma" w:hAnsi="Tahoma" w:cs="Tahoma"/>
            <w:sz w:val="16"/>
            <w:szCs w:val="20"/>
          </w:rPr>
          <w:id w:val="-271086787"/>
          <w:placeholder>
            <w:docPart w:val="8734E0FAC2F0457BA3B59752951C7423"/>
          </w:placeholder>
        </w:sdtPr>
        <w:sdtEndPr/>
        <w:sdtContent>
          <w:r w:rsidRPr="0098514A">
            <w:rPr>
              <w:rFonts w:ascii="Tahoma" w:hAnsi="Tahoma" w:cs="Tahoma" w:hint="cs"/>
              <w:sz w:val="16"/>
              <w:szCs w:val="20"/>
              <w:cs/>
            </w:rPr>
            <w:t>(ใส่</w:t>
          </w:r>
          <w:r>
            <w:rPr>
              <w:rFonts w:ascii="Tahoma" w:hAnsi="Tahoma" w:cs="Tahoma" w:hint="cs"/>
              <w:sz w:val="16"/>
              <w:szCs w:val="20"/>
              <w:cs/>
            </w:rPr>
            <w:t>ระยะเวลาตามที่กฎหมายกำหนด</w:t>
          </w:r>
          <w:r w:rsidRPr="0098514A">
            <w:rPr>
              <w:rFonts w:ascii="Tahoma" w:hAnsi="Tahoma" w:cs="Tahoma" w:hint="cs"/>
              <w:sz w:val="16"/>
              <w:szCs w:val="20"/>
              <w:cs/>
            </w:rPr>
            <w:t>)</w:t>
          </w:r>
        </w:sdtContent>
      </w:sdt>
    </w:p>
    <w:p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</w:p>
    <w:p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:rsidR="00D30394" w:rsidRPr="007360D3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:rsidR="0018011C" w:rsidRPr="00D30394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-</w:t>
      </w:r>
    </w:p>
    <w:sectPr w:rsidR="0018011C" w:rsidRPr="00D30394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075C3"/>
    <w:rsid w:val="0018011C"/>
    <w:rsid w:val="001A5925"/>
    <w:rsid w:val="00224397"/>
    <w:rsid w:val="00282033"/>
    <w:rsid w:val="002D5CE3"/>
    <w:rsid w:val="00310762"/>
    <w:rsid w:val="003A318D"/>
    <w:rsid w:val="004D7C74"/>
    <w:rsid w:val="00513AE8"/>
    <w:rsid w:val="00527864"/>
    <w:rsid w:val="00541FF4"/>
    <w:rsid w:val="00586D86"/>
    <w:rsid w:val="00606261"/>
    <w:rsid w:val="00646D41"/>
    <w:rsid w:val="0065732E"/>
    <w:rsid w:val="0067367B"/>
    <w:rsid w:val="00695FA2"/>
    <w:rsid w:val="00727E67"/>
    <w:rsid w:val="00812105"/>
    <w:rsid w:val="00815F25"/>
    <w:rsid w:val="008B4E9A"/>
    <w:rsid w:val="008D6120"/>
    <w:rsid w:val="00974646"/>
    <w:rsid w:val="009A04E3"/>
    <w:rsid w:val="00A3213F"/>
    <w:rsid w:val="00A36052"/>
    <w:rsid w:val="00B4081B"/>
    <w:rsid w:val="00B424FF"/>
    <w:rsid w:val="00B86199"/>
    <w:rsid w:val="00C14D7A"/>
    <w:rsid w:val="00CA3FE9"/>
    <w:rsid w:val="00CC02C2"/>
    <w:rsid w:val="00CD595C"/>
    <w:rsid w:val="00D30394"/>
    <w:rsid w:val="00DF19F7"/>
    <w:rsid w:val="00E269AE"/>
    <w:rsid w:val="00E73DC4"/>
    <w:rsid w:val="00E8524B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1075C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1075C3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1075C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1075C3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  <w:docPart>
      <w:docPartPr>
        <w:name w:val="19057C7EF78A43899C307387094D8F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EFD8C4-D8E6-4633-961A-8577AB6C1758}"/>
      </w:docPartPr>
      <w:docPartBody>
        <w:p w:rsidR="00555E29" w:rsidRDefault="00C17AC0" w:rsidP="00C17AC0">
          <w:pPr>
            <w:pStyle w:val="19057C7EF78A43899C307387094D8FD5"/>
          </w:pPr>
          <w:r w:rsidRPr="00BD4923">
            <w:rPr>
              <w:rStyle w:val="a3"/>
            </w:rPr>
            <w:t>Click here to enter text.</w:t>
          </w:r>
        </w:p>
      </w:docPartBody>
    </w:docPart>
    <w:docPart>
      <w:docPartPr>
        <w:name w:val="1F0654AED9714055B0CF85E7E53BD3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F8450-D28C-4A27-BCE2-A1ED8D732837}"/>
      </w:docPartPr>
      <w:docPartBody>
        <w:p w:rsidR="00555E29" w:rsidRDefault="00C17AC0" w:rsidP="00C17AC0">
          <w:pPr>
            <w:pStyle w:val="1F0654AED9714055B0CF85E7E53BD30E"/>
          </w:pPr>
          <w:r w:rsidRPr="00BD4923">
            <w:rPr>
              <w:rStyle w:val="a3"/>
            </w:rPr>
            <w:t>Click here to enter text.</w:t>
          </w:r>
        </w:p>
      </w:docPartBody>
    </w:docPart>
    <w:docPart>
      <w:docPartPr>
        <w:name w:val="EF1ABF7C69634857BF7418AF3FD222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417016-9415-443C-9386-FB5CAB307736}"/>
      </w:docPartPr>
      <w:docPartBody>
        <w:p w:rsidR="00555E29" w:rsidRDefault="00C17AC0" w:rsidP="00C17AC0">
          <w:pPr>
            <w:pStyle w:val="EF1ABF7C69634857BF7418AF3FD22259"/>
          </w:pPr>
          <w:r w:rsidRPr="00BD4923">
            <w:rPr>
              <w:rStyle w:val="a3"/>
            </w:rPr>
            <w:t>Click here to enter text.</w:t>
          </w:r>
        </w:p>
      </w:docPartBody>
    </w:docPart>
    <w:docPart>
      <w:docPartPr>
        <w:name w:val="C6A457688A2B4B5981B1E6BB36148B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D5413A-0A54-4E1D-B588-7B67EAC72F82}"/>
      </w:docPartPr>
      <w:docPartBody>
        <w:p w:rsidR="00555E29" w:rsidRDefault="00C17AC0" w:rsidP="00C17AC0">
          <w:pPr>
            <w:pStyle w:val="C6A457688A2B4B5981B1E6BB36148B7E"/>
          </w:pPr>
          <w:r w:rsidRPr="00BD4923">
            <w:rPr>
              <w:rStyle w:val="a3"/>
            </w:rPr>
            <w:t>Click here to enter text.</w:t>
          </w:r>
        </w:p>
      </w:docPartBody>
    </w:docPart>
    <w:docPart>
      <w:docPartPr>
        <w:name w:val="3075E2AB242845418D27FB4687FC8E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318CB6-8CA3-43A1-968F-D170080EFF0D}"/>
      </w:docPartPr>
      <w:docPartBody>
        <w:p w:rsidR="00555E29" w:rsidRDefault="00C17AC0" w:rsidP="00C17AC0">
          <w:pPr>
            <w:pStyle w:val="3075E2AB242845418D27FB4687FC8E1E"/>
          </w:pPr>
          <w:r w:rsidRPr="00BD4923">
            <w:rPr>
              <w:rStyle w:val="a3"/>
            </w:rPr>
            <w:t>Click here to enter text.</w:t>
          </w:r>
        </w:p>
      </w:docPartBody>
    </w:docPart>
    <w:docPart>
      <w:docPartPr>
        <w:name w:val="A51D58F3D70D4FCB9CE3094ADEC745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35940B-563A-4106-9D3A-2768B1E7E8E4}"/>
      </w:docPartPr>
      <w:docPartBody>
        <w:p w:rsidR="00555E29" w:rsidRDefault="00C17AC0" w:rsidP="00C17AC0">
          <w:pPr>
            <w:pStyle w:val="A51D58F3D70D4FCB9CE3094ADEC74500"/>
          </w:pPr>
          <w:r w:rsidRPr="00BD4923">
            <w:rPr>
              <w:rStyle w:val="a3"/>
            </w:rPr>
            <w:t>Click here to enter text.</w:t>
          </w:r>
        </w:p>
      </w:docPartBody>
    </w:docPart>
    <w:docPart>
      <w:docPartPr>
        <w:name w:val="17E0550A14314482BF7053BAF409A3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710671-104D-4793-9263-18F4F5F1DC37}"/>
      </w:docPartPr>
      <w:docPartBody>
        <w:p w:rsidR="00555E29" w:rsidRDefault="00C17AC0" w:rsidP="00C17AC0">
          <w:pPr>
            <w:pStyle w:val="17E0550A14314482BF7053BAF409A397"/>
          </w:pPr>
          <w:r w:rsidRPr="00BD4923">
            <w:rPr>
              <w:rStyle w:val="a3"/>
            </w:rPr>
            <w:t>Click here to enter text.</w:t>
          </w:r>
        </w:p>
      </w:docPartBody>
    </w:docPart>
    <w:docPart>
      <w:docPartPr>
        <w:name w:val="8AFC9AFC3BDF4A17BDADC68FAD2FC9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65D02E-7CB9-471B-A3DC-FB127EDB7F75}"/>
      </w:docPartPr>
      <w:docPartBody>
        <w:p w:rsidR="00555E29" w:rsidRDefault="00C17AC0" w:rsidP="00C17AC0">
          <w:pPr>
            <w:pStyle w:val="8AFC9AFC3BDF4A17BDADC68FAD2FC9CA"/>
          </w:pPr>
          <w:r w:rsidRPr="00BD4923">
            <w:rPr>
              <w:rStyle w:val="a3"/>
            </w:rPr>
            <w:t>Click here to enter text.</w:t>
          </w:r>
        </w:p>
      </w:docPartBody>
    </w:docPart>
    <w:docPart>
      <w:docPartPr>
        <w:name w:val="8734E0FAC2F0457BA3B59752951C74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162EA-4B4A-4B4D-B501-0702BE25ABA6}"/>
      </w:docPartPr>
      <w:docPartBody>
        <w:p w:rsidR="00555E29" w:rsidRDefault="00C17AC0" w:rsidP="00C17AC0">
          <w:pPr>
            <w:pStyle w:val="8734E0FAC2F0457BA3B59752951C7423"/>
          </w:pPr>
          <w:r w:rsidRPr="00BD4923">
            <w:rPr>
              <w:rStyle w:val="a3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64E"/>
    <w:rsid w:val="003D3954"/>
    <w:rsid w:val="004C7D26"/>
    <w:rsid w:val="00555E29"/>
    <w:rsid w:val="0056046F"/>
    <w:rsid w:val="005B7A39"/>
    <w:rsid w:val="005D5EED"/>
    <w:rsid w:val="00681D5B"/>
    <w:rsid w:val="0080364E"/>
    <w:rsid w:val="008B7B0C"/>
    <w:rsid w:val="009B4526"/>
    <w:rsid w:val="009C04BB"/>
    <w:rsid w:val="00C17AC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B27819-E91C-48AA-B7FB-14450AE08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978</Words>
  <Characters>5578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Dao</cp:lastModifiedBy>
  <cp:revision>3</cp:revision>
  <dcterms:created xsi:type="dcterms:W3CDTF">2015-09-14T08:31:00Z</dcterms:created>
  <dcterms:modified xsi:type="dcterms:W3CDTF">2015-09-15T13:01:00Z</dcterms:modified>
</cp:coreProperties>
</file>