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410" w:rsidRDefault="00FC5410" w:rsidP="0061756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bookmarkStart w:id="0" w:name="_GoBack"/>
      <w:bookmarkEnd w:id="0"/>
    </w:p>
    <w:p w:rsidR="0061756D" w:rsidRDefault="0061756D" w:rsidP="0061756D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5A752F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ส่วนที่  1</w:t>
      </w:r>
    </w:p>
    <w:p w:rsidR="005A752F" w:rsidRPr="005A752F" w:rsidRDefault="005A752F" w:rsidP="007957D0">
      <w:pPr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61756D" w:rsidRPr="005A752F" w:rsidRDefault="0061756D" w:rsidP="0061756D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5A752F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คำแถลงประกอบการจ่ายขาดเงินสะสม</w:t>
      </w:r>
    </w:p>
    <w:p w:rsidR="00537FF7" w:rsidRDefault="00E449B0" w:rsidP="0061756D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ประจำปีงบประมาณ  พ.ศ.256</w:t>
      </w: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6</w:t>
      </w:r>
    </w:p>
    <w:p w:rsidR="005A752F" w:rsidRPr="005A752F" w:rsidRDefault="00E449B0" w:rsidP="007957D0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ครั้งที่ 1/2566</w:t>
      </w:r>
    </w:p>
    <w:p w:rsidR="0061756D" w:rsidRDefault="0061756D" w:rsidP="0061756D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5A752F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ของ</w:t>
      </w:r>
    </w:p>
    <w:p w:rsidR="005A752F" w:rsidRPr="005A752F" w:rsidRDefault="005A752F" w:rsidP="0061756D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61756D" w:rsidRPr="005A752F" w:rsidRDefault="00E449B0" w:rsidP="0061756D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เทศบาลตำบลนาประดู่</w:t>
      </w:r>
    </w:p>
    <w:p w:rsidR="0061756D" w:rsidRPr="005A752F" w:rsidRDefault="00E449B0" w:rsidP="0061756D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อำเภอ</w:t>
      </w: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โคกโพธิ์</w:t>
      </w:r>
      <w:r w:rsidR="002A104A" w:rsidRPr="005A752F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 xml:space="preserve">  จังหวัด</w:t>
      </w: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ปัตตานี</w:t>
      </w:r>
    </w:p>
    <w:p w:rsidR="002A104A" w:rsidRDefault="002A104A" w:rsidP="00F76C2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E449B0" w:rsidRDefault="00E449B0" w:rsidP="00E449B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957D0" w:rsidRDefault="007957D0" w:rsidP="00E449B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957D0" w:rsidRDefault="007957D0" w:rsidP="00E449B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957D0" w:rsidRDefault="007957D0" w:rsidP="00E449B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957D0" w:rsidRDefault="007957D0" w:rsidP="00E449B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957D0" w:rsidRDefault="007957D0" w:rsidP="00E449B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449B0" w:rsidRPr="00E449B0" w:rsidRDefault="00E449B0" w:rsidP="00E449B0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E449B0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lastRenderedPageBreak/>
        <w:t>คำแถลงงบประมาณ</w:t>
      </w:r>
    </w:p>
    <w:p w:rsidR="0061756D" w:rsidRPr="00E449B0" w:rsidRDefault="00E449B0" w:rsidP="00E449B0">
      <w:pPr>
        <w:spacing w:after="0" w:line="240" w:lineRule="auto"/>
        <w:jc w:val="center"/>
        <w:rPr>
          <w:rFonts w:ascii="TH SarabunIT๙" w:eastAsia="Calibri" w:hAnsi="TH SarabunIT๙" w:cs="TH SarabunIT๙"/>
          <w:sz w:val="36"/>
          <w:szCs w:val="36"/>
          <w:cs/>
        </w:rPr>
      </w:pPr>
      <w:r w:rsidRPr="00E449B0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ประกอบการจ่ายเงินสะสม ครั้งที่ 1/2566 ประจำปีงบประมาณ พ.ศ. 2566</w:t>
      </w:r>
    </w:p>
    <w:p w:rsidR="005A43F2" w:rsidRPr="00AB3409" w:rsidRDefault="005A43F2" w:rsidP="005A43F2">
      <w:pPr>
        <w:pStyle w:val="ab"/>
        <w:jc w:val="center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16"/>
          <w:szCs w:val="16"/>
          <w:cs/>
        </w:rPr>
        <w:t>--------------------------------------------------------------------------------------------------------------------------</w:t>
      </w:r>
    </w:p>
    <w:p w:rsidR="00E449B0" w:rsidRPr="00E449B0" w:rsidRDefault="00E449B0" w:rsidP="00E449B0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E449B0" w:rsidRPr="00E449B0" w:rsidRDefault="00E449B0" w:rsidP="00E449B0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E449B0">
        <w:rPr>
          <w:rFonts w:ascii="TH SarabunIT๙" w:eastAsia="Calibri" w:hAnsi="TH SarabunIT๙" w:cs="TH SarabunIT๙" w:hint="cs"/>
          <w:sz w:val="32"/>
          <w:szCs w:val="32"/>
          <w:cs/>
        </w:rPr>
        <w:t>เรียน ประธานสภาเทศบาลตำบลนาประดู่ และสมาชิกสภาเทศบาลตำบลนาประดู่ทุกท่าน</w:t>
      </w:r>
    </w:p>
    <w:p w:rsidR="00E449B0" w:rsidRPr="00E449B0" w:rsidRDefault="00E449B0" w:rsidP="00E449B0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E449B0" w:rsidRPr="00E449B0" w:rsidRDefault="00E449B0" w:rsidP="00E449B0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449B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449B0">
        <w:rPr>
          <w:rFonts w:ascii="TH SarabunIT๙" w:eastAsia="Calibri" w:hAnsi="TH SarabunIT๙" w:cs="TH SarabunIT๙" w:hint="cs"/>
          <w:sz w:val="32"/>
          <w:szCs w:val="32"/>
          <w:cs/>
        </w:rPr>
        <w:tab/>
        <w:t>ตามที่สภา</w:t>
      </w:r>
      <w:r w:rsidRPr="00E449B0">
        <w:rPr>
          <w:rFonts w:ascii="TH SarabunIT๙" w:eastAsia="Calibri" w:hAnsi="TH SarabunIT๙" w:cs="TH SarabunIT๙"/>
          <w:sz w:val="32"/>
          <w:szCs w:val="32"/>
          <w:cs/>
        </w:rPr>
        <w:t>เทศบาลตำบลนาประดู่ทุกท่าน</w:t>
      </w:r>
      <w:r w:rsidRPr="00E449B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ได้พิจารณาอนุมัติงบประมาณตามเทศบัญญัติงบประมาณรายจ่ายประจำปีงบประมาณ พ.ศ. 2566 ไปแล้ว นั้น</w:t>
      </w:r>
    </w:p>
    <w:p w:rsidR="00E449B0" w:rsidRPr="00E449B0" w:rsidRDefault="00E449B0" w:rsidP="00E449B0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E449B0" w:rsidRPr="00E449B0" w:rsidRDefault="00E449B0" w:rsidP="00E449B0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449B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449B0">
        <w:rPr>
          <w:rFonts w:ascii="TH SarabunIT๙" w:eastAsia="Calibri" w:hAnsi="TH SarabunIT๙" w:cs="TH SarabunIT๙" w:hint="cs"/>
          <w:sz w:val="32"/>
          <w:szCs w:val="32"/>
          <w:cs/>
        </w:rPr>
        <w:tab/>
        <w:t>เทศบาลตำบลนาประดู่ทุกท่าน ได้ดำเนินการใช้จ่ายงบประมาณเป็นไปตามวัตถุประสงค์ ด้วยความประหยัด รอบคอบ และเป็นไปตามแผนการใช้จ่ายงบประมาณที่ตั้งไว้อย่างคุ้มค่า ก่อให้เกิดประสิทธิภาพและประสิทธิผลมากที่สุด เพื่อพัฒนาท้องถิ่นให้เจริญก้าวหน้า และเกิดประโยชน์สูงสุดแก่ประชาชน แต่เนื่องจากงบประมาณประจำปี มีอยู่อย่างจำกัดไม่เพียงพอในการบริหารงาน และมีความจำเป็นต้องแก้ไขปัญหาความเดือดร้อน ให้แก่ประชาชนตามอำนาจหน้าที่ ให้มีความเป็นอยู่ที่ดี มีคูระบายน้ำที่สามารถระบายน้ำได้ทัน ในเวลาที่มีฝนตกหนัก มีอาคารไว้สำหรับการรองรับสังคมผู้สูงอายุ และมีครุภัณฑ์ยานพาหนะและขนส่ง รถยนต์ดับเพลิงที่มีความพร้อมที่จะช่วยเหลือประชาชน ยามเกิดเหตุอัคคีภัย ได้ทันที่ทันควัน เทศบาลตำบลนาประดู่ จึงจำเป็นต้องขออนุมัติเพื่อใช้จ่ายเงินสะสม ประปี พ.ศ. 2566 ครั้ง 1/2566 เพื่อแก้ไขปัญหา ดังกล่าวและบรรเทาความเดือดร้อนให้แก่ประชาชนในพื้นที่ โดยอาศัยอำนาจตามระเบียบกระทรวงมหาดไทย ว่าด้วย 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2547 แก้ไขเพิ่มเติม (ฉบับที่ 4) พ.ศ. 2561 ข้อ 89 “องค์กรปกครองส่วนท้องถิ่นอาจใช้จ่ายเงินสะสมได้ โดยได้รับอนุมัติจากสภาท้องถิ่น ภายใต้เงื่อนไข ดังต่อไปนี้</w:t>
      </w:r>
    </w:p>
    <w:p w:rsidR="00E449B0" w:rsidRPr="00E449B0" w:rsidRDefault="00E449B0" w:rsidP="00E449B0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E449B0" w:rsidRPr="00E449B0" w:rsidRDefault="00E449B0" w:rsidP="00E449B0">
      <w:pPr>
        <w:numPr>
          <w:ilvl w:val="0"/>
          <w:numId w:val="17"/>
        </w:num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449B0">
        <w:rPr>
          <w:rFonts w:ascii="TH SarabunIT๙" w:eastAsia="Calibri" w:hAnsi="TH SarabunIT๙" w:cs="TH SarabunIT๙" w:hint="cs"/>
          <w:sz w:val="32"/>
          <w:szCs w:val="32"/>
          <w:cs/>
        </w:rPr>
        <w:t>ให้กระทำได้เฉพาะกิจการซึ่งอยู่ในอำนาจหน้าที่ขององค์กรปกครองส่วนท้องถิ่นซึ่งเกี่ยวกับ</w:t>
      </w:r>
    </w:p>
    <w:p w:rsidR="00E449B0" w:rsidRPr="00E449B0" w:rsidRDefault="00E449B0" w:rsidP="00E449B0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449B0">
        <w:rPr>
          <w:rFonts w:ascii="TH SarabunIT๙" w:eastAsia="Calibri" w:hAnsi="TH SarabunIT๙" w:cs="TH SarabunIT๙" w:hint="cs"/>
          <w:sz w:val="32"/>
          <w:szCs w:val="32"/>
          <w:cs/>
        </w:rPr>
        <w:t>ด้านการบริการชุมชนและสังคม หรือกิจการที่เป็นการเพิ่มพูนรายได้ขององค์กรปกครองส่วนท้องถิ่น หรือกิจการที่จัดทำเพื่อบำบัดความเดือดร้อนของประชาชน ทั้งนี้ต้องเป็นไปตามแผนพัฒนาขององค์กรปกครองส่วนท้องถิ่น หรือตามที่กฎหมายกำหนด</w:t>
      </w:r>
    </w:p>
    <w:p w:rsidR="00E449B0" w:rsidRPr="00E449B0" w:rsidRDefault="00E449B0" w:rsidP="00B17565">
      <w:pPr>
        <w:numPr>
          <w:ilvl w:val="0"/>
          <w:numId w:val="17"/>
        </w:num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449B0">
        <w:rPr>
          <w:rFonts w:ascii="TH SarabunIT๙" w:eastAsia="Calibri" w:hAnsi="TH SarabunIT๙" w:cs="TH SarabunIT๙" w:hint="cs"/>
          <w:sz w:val="32"/>
          <w:szCs w:val="32"/>
          <w:cs/>
        </w:rPr>
        <w:t>ได้ส่งเงินสมทบกองทุนส่งเสริมกิจการขององค์กรปกครองส่วนท้องถิ่นแต่ละประเภทตาม</w:t>
      </w:r>
    </w:p>
    <w:p w:rsidR="00E449B0" w:rsidRPr="00E449B0" w:rsidRDefault="00E449B0" w:rsidP="00B1756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449B0">
        <w:rPr>
          <w:rFonts w:ascii="TH SarabunIT๙" w:eastAsia="Calibri" w:hAnsi="TH SarabunIT๙" w:cs="TH SarabunIT๙" w:hint="cs"/>
          <w:sz w:val="32"/>
          <w:szCs w:val="32"/>
          <w:cs/>
        </w:rPr>
        <w:t>ระเบียบแล้ว</w:t>
      </w:r>
    </w:p>
    <w:p w:rsidR="00E449B0" w:rsidRPr="00E449B0" w:rsidRDefault="00E449B0" w:rsidP="00B17565">
      <w:pPr>
        <w:numPr>
          <w:ilvl w:val="0"/>
          <w:numId w:val="17"/>
        </w:num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449B0">
        <w:rPr>
          <w:rFonts w:ascii="TH SarabunIT๙" w:eastAsia="Calibri" w:hAnsi="TH SarabunIT๙" w:cs="TH SarabunIT๙" w:hint="cs"/>
          <w:sz w:val="32"/>
          <w:szCs w:val="32"/>
          <w:cs/>
        </w:rPr>
        <w:t>ให้กันเงินสะสมสำรองจ่ายเป็นค่าใช้จ่ายด้านบุคลากรไม่น้อยกว่าสามเดือน และกันไว้อีก</w:t>
      </w:r>
    </w:p>
    <w:p w:rsidR="00E449B0" w:rsidRPr="00E449B0" w:rsidRDefault="00E449B0" w:rsidP="00B1756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449B0">
        <w:rPr>
          <w:rFonts w:ascii="TH SarabunIT๙" w:eastAsia="Calibri" w:hAnsi="TH SarabunIT๙" w:cs="TH SarabunIT๙" w:hint="cs"/>
          <w:sz w:val="32"/>
          <w:szCs w:val="32"/>
          <w:cs/>
        </w:rPr>
        <w:t>ร้อยละสิบของงบประมาณรายจ่ายประจำปีนั้น เพื่อเป็นค่าใช้จ่ายในการบริหารงานและกรณีที่มีสาธารณภัยเกิดขึ้น</w:t>
      </w:r>
    </w:p>
    <w:p w:rsidR="00E449B0" w:rsidRPr="00E449B0" w:rsidRDefault="00E449B0" w:rsidP="00B17565">
      <w:pPr>
        <w:numPr>
          <w:ilvl w:val="0"/>
          <w:numId w:val="17"/>
        </w:num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449B0">
        <w:rPr>
          <w:rFonts w:ascii="TH SarabunIT๙" w:eastAsia="Calibri" w:hAnsi="TH SarabunIT๙" w:cs="TH SarabunIT๙" w:hint="cs"/>
          <w:sz w:val="32"/>
          <w:szCs w:val="32"/>
          <w:cs/>
        </w:rPr>
        <w:t>เมื่อได้รับอนุมัติให้ใช้จ่ายเงินสะสมแล้ว องค์กรปกครองส่วนท้องถิ่นต้องดำเนินการก่อหนี้</w:t>
      </w:r>
    </w:p>
    <w:p w:rsidR="00E449B0" w:rsidRDefault="00E449B0" w:rsidP="00B17565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449B0">
        <w:rPr>
          <w:rFonts w:ascii="TH SarabunIT๙" w:eastAsia="Calibri" w:hAnsi="TH SarabunIT๙" w:cs="TH SarabunIT๙" w:hint="cs"/>
          <w:sz w:val="32"/>
          <w:szCs w:val="32"/>
          <w:cs/>
        </w:rPr>
        <w:t>ผูกพันให้เสร็จสิ้น ภายในระยะเวลาไม่เกินหนึ่งปีถัดไป หากไม่ดำเนินการภายในระยะเวลาที่กำหนดให้การใช้จ่ายเงินสะสมนั้นเป็นอันพับไป</w:t>
      </w:r>
    </w:p>
    <w:p w:rsidR="00E449B0" w:rsidRPr="00E449B0" w:rsidRDefault="00E449B0" w:rsidP="00E449B0">
      <w:pPr>
        <w:pStyle w:val="a3"/>
        <w:spacing w:after="0" w:line="240" w:lineRule="auto"/>
        <w:ind w:left="0" w:firstLine="1418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(5) หนังสือกระทรวงมหาดไทย ที่ มท 0808.2/4987 ลงวันที่ 9 พฤษภาคม 2560 เรื่องหารือการใช้เงินสะสม เพื่อจัดซื้อครุภัณฑ์ยานพาหนะและขนส่ง กรณี ใช้จ่ายเงินสะสมโดยให้ถือ</w:t>
      </w:r>
      <w:r w:rsidR="00D854D1">
        <w:rPr>
          <w:rFonts w:ascii="TH SarabunIT๙" w:eastAsia="Calibri" w:hAnsi="TH SarabunIT๙" w:cs="TH SarabunIT๙" w:hint="cs"/>
          <w:sz w:val="32"/>
          <w:szCs w:val="32"/>
          <w:cs/>
        </w:rPr>
        <w:t>ว่าเป็นบริการสาธารณะ เพื่อชุมชนและสังคมบรรเทาความเดือดร้อนให้แกประชาชน</w:t>
      </w:r>
    </w:p>
    <w:p w:rsidR="00E449B0" w:rsidRPr="00E449B0" w:rsidRDefault="00E449B0" w:rsidP="00E449B0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E449B0" w:rsidRPr="00E449B0" w:rsidRDefault="00E449B0" w:rsidP="00E449B0">
      <w:pPr>
        <w:spacing w:after="0" w:line="240" w:lineRule="auto"/>
        <w:ind w:left="180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449B0">
        <w:rPr>
          <w:rFonts w:ascii="TH SarabunIT๙" w:eastAsia="Calibri" w:hAnsi="TH SarabunIT๙" w:cs="TH SarabunIT๙" w:hint="cs"/>
          <w:sz w:val="32"/>
          <w:szCs w:val="32"/>
          <w:cs/>
        </w:rPr>
        <w:t>ทั้งนี้ ให้องค์กรปกครองส่วนท้องถิ่นใช้จ่ายเงินสะสม โดยคำนึงถึงฐานะการเงินการคลังของ</w:t>
      </w:r>
    </w:p>
    <w:p w:rsidR="00E449B0" w:rsidRPr="00E449B0" w:rsidRDefault="00E449B0" w:rsidP="00E449B0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449B0">
        <w:rPr>
          <w:rFonts w:ascii="TH SarabunIT๙" w:eastAsia="Calibri" w:hAnsi="TH SarabunIT๙" w:cs="TH SarabunIT๙" w:hint="cs"/>
          <w:sz w:val="32"/>
          <w:szCs w:val="32"/>
          <w:cs/>
        </w:rPr>
        <w:t>องค์กรปกครองส่วนท้องถิ่น และเสถียรภาพในระยะยาว”</w:t>
      </w:r>
    </w:p>
    <w:p w:rsidR="00E449B0" w:rsidRPr="00E449B0" w:rsidRDefault="00E449B0" w:rsidP="00E449B0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E449B0" w:rsidRDefault="00E449B0" w:rsidP="00E449B0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D854D1" w:rsidRPr="00E449B0" w:rsidRDefault="00D854D1" w:rsidP="00E449B0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E449B0" w:rsidRPr="00E449B0" w:rsidRDefault="00E449B0" w:rsidP="00E449B0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E449B0">
        <w:rPr>
          <w:rFonts w:ascii="TH SarabunIT๙" w:eastAsia="Calibri" w:hAnsi="TH SarabunIT๙" w:cs="TH SarabunIT๙"/>
          <w:sz w:val="32"/>
          <w:szCs w:val="32"/>
        </w:rPr>
        <w:t>-2-</w:t>
      </w:r>
    </w:p>
    <w:p w:rsidR="00E449B0" w:rsidRPr="00E449B0" w:rsidRDefault="00E449B0" w:rsidP="00E449B0">
      <w:pPr>
        <w:spacing w:after="0" w:line="240" w:lineRule="auto"/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:rsidR="000B0BB9" w:rsidRPr="000B0BB9" w:rsidRDefault="000B0BB9" w:rsidP="000B0BB9">
      <w:pPr>
        <w:spacing w:after="0" w:line="240" w:lineRule="auto"/>
        <w:ind w:firstLine="18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B0BB9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อนึ่งภายใต้ข้อบังคับข้อ 89 </w:t>
      </w:r>
      <w:r w:rsidRPr="000B0BB9">
        <w:rPr>
          <w:rFonts w:ascii="TH SarabunIT๙" w:eastAsia="Calibri" w:hAnsi="TH SarabunIT๙" w:cs="TH SarabunIT๙"/>
          <w:sz w:val="32"/>
          <w:szCs w:val="32"/>
          <w:cs/>
        </w:rPr>
        <w:t>เทศบาลตำบลนาประดู่</w:t>
      </w:r>
      <w:r w:rsidRPr="000B0BB9">
        <w:rPr>
          <w:rFonts w:ascii="TH SarabunIT๙" w:eastAsia="Calibri" w:hAnsi="TH SarabunIT๙" w:cs="TH SarabunIT๙" w:hint="cs"/>
          <w:sz w:val="32"/>
          <w:szCs w:val="32"/>
          <w:cs/>
        </w:rPr>
        <w:t>จึงขออนุมัติใช้จ่ายเงินสะสมในครั้งนี้ จำนวน 17,120,000.00 บาท (เงินสิบเจ็ดล้านหนึ่งแสนสองหมื่นบาทถ้วน) ซึ่งเทศบาลตำบลนาประดู่มีงบประมาณเงินสะสมอยู่เพียงพอ ดังนี้</w:t>
      </w:r>
    </w:p>
    <w:p w:rsidR="000B0BB9" w:rsidRPr="000B0BB9" w:rsidRDefault="000B0BB9" w:rsidP="000B0BB9">
      <w:pPr>
        <w:spacing w:after="0" w:line="240" w:lineRule="auto"/>
        <w:ind w:left="1800"/>
        <w:rPr>
          <w:rFonts w:ascii="TH SarabunIT๙" w:eastAsia="Calibri" w:hAnsi="TH SarabunIT๙" w:cs="TH SarabunIT๙"/>
          <w:sz w:val="16"/>
          <w:szCs w:val="16"/>
        </w:rPr>
      </w:pPr>
    </w:p>
    <w:p w:rsidR="000B0BB9" w:rsidRPr="000B0BB9" w:rsidRDefault="000B0BB9" w:rsidP="000B0BB9">
      <w:pPr>
        <w:spacing w:after="0" w:line="240" w:lineRule="auto"/>
        <w:ind w:left="1800"/>
        <w:rPr>
          <w:rFonts w:ascii="TH SarabunIT๙" w:eastAsia="Calibri" w:hAnsi="TH SarabunIT๙" w:cs="TH SarabunIT๙"/>
          <w:sz w:val="32"/>
          <w:szCs w:val="32"/>
        </w:rPr>
      </w:pPr>
      <w:r w:rsidRPr="000B0BB9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เงินสะสมคงเหลือที่นำไปใช้จ่ายได้ </w:t>
      </w:r>
      <w:r w:rsidRPr="000B0BB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B0BB9">
        <w:rPr>
          <w:rFonts w:ascii="TH SarabunIT๙" w:eastAsia="Calibri" w:hAnsi="TH SarabunIT๙" w:cs="TH SarabunIT๙" w:hint="cs"/>
          <w:sz w:val="32"/>
          <w:szCs w:val="32"/>
          <w:cs/>
        </w:rPr>
        <w:tab/>
        <w:t>จำนวน</w:t>
      </w:r>
      <w:r w:rsidRPr="000B0BB9">
        <w:rPr>
          <w:rFonts w:ascii="TH SarabunIT๙" w:eastAsia="Calibri" w:hAnsi="TH SarabunIT๙" w:cs="TH SarabunIT๙" w:hint="cs"/>
          <w:sz w:val="32"/>
          <w:szCs w:val="32"/>
          <w:cs/>
        </w:rPr>
        <w:tab/>
        <w:t>17,125,392.23</w:t>
      </w:r>
      <w:r w:rsidRPr="000B0BB9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0B0BB9">
        <w:rPr>
          <w:rFonts w:ascii="TH SarabunIT๙" w:eastAsia="Calibri" w:hAnsi="TH SarabunIT๙" w:cs="TH SarabunIT๙" w:hint="cs"/>
          <w:sz w:val="32"/>
          <w:szCs w:val="32"/>
          <w:cs/>
        </w:rPr>
        <w:t>บาท</w:t>
      </w:r>
    </w:p>
    <w:p w:rsidR="000B0BB9" w:rsidRPr="000B0BB9" w:rsidRDefault="000B0BB9" w:rsidP="000B0BB9">
      <w:pPr>
        <w:spacing w:after="0" w:line="240" w:lineRule="auto"/>
        <w:ind w:left="1800"/>
        <w:rPr>
          <w:rFonts w:ascii="TH SarabunIT๙" w:eastAsia="Calibri" w:hAnsi="TH SarabunIT๙" w:cs="TH SarabunIT๙"/>
          <w:sz w:val="32"/>
          <w:szCs w:val="32"/>
        </w:rPr>
      </w:pPr>
      <w:r w:rsidRPr="000B0BB9">
        <w:rPr>
          <w:rFonts w:ascii="TH SarabunIT๙" w:eastAsia="Calibri" w:hAnsi="TH SarabunIT๙" w:cs="TH SarabunIT๙" w:hint="cs"/>
          <w:sz w:val="32"/>
          <w:szCs w:val="32"/>
          <w:cs/>
        </w:rPr>
        <w:t>ณ วันที่ 25 กันยายน  2566</w:t>
      </w:r>
    </w:p>
    <w:p w:rsidR="000B0BB9" w:rsidRPr="000B0BB9" w:rsidRDefault="000B0BB9" w:rsidP="000B0BB9">
      <w:pPr>
        <w:spacing w:after="0" w:line="240" w:lineRule="auto"/>
        <w:ind w:left="1800"/>
        <w:rPr>
          <w:rFonts w:ascii="TH SarabunIT๙" w:eastAsia="Calibri" w:hAnsi="TH SarabunIT๙" w:cs="TH SarabunIT๙"/>
          <w:sz w:val="32"/>
          <w:szCs w:val="32"/>
        </w:rPr>
      </w:pPr>
      <w:r w:rsidRPr="000B0BB9">
        <w:rPr>
          <w:rFonts w:ascii="TH SarabunIT๙" w:eastAsia="Calibri" w:hAnsi="TH SarabunIT๙" w:cs="TH SarabunIT๙" w:hint="cs"/>
          <w:sz w:val="32"/>
          <w:szCs w:val="32"/>
          <w:cs/>
        </w:rPr>
        <w:t>ขออนุมัติจ่ายขาดเงินสะสม  ครั้งที่ 1</w:t>
      </w:r>
      <w:r w:rsidRPr="000B0BB9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0B0BB9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จำนวน </w:t>
      </w:r>
      <w:r w:rsidRPr="000B0BB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B0BB9">
        <w:rPr>
          <w:rFonts w:ascii="TH SarabunIT๙" w:eastAsia="Calibri" w:hAnsi="TH SarabunIT๙" w:cs="TH SarabunIT๙" w:hint="cs"/>
          <w:sz w:val="32"/>
          <w:szCs w:val="32"/>
          <w:cs/>
        </w:rPr>
        <w:t>17,120,000.00</w:t>
      </w:r>
      <w:r w:rsidRPr="000B0BB9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0B0BB9">
        <w:rPr>
          <w:rFonts w:ascii="TH SarabunIT๙" w:eastAsia="Calibri" w:hAnsi="TH SarabunIT๙" w:cs="TH SarabunIT๙" w:hint="cs"/>
          <w:sz w:val="32"/>
          <w:szCs w:val="32"/>
          <w:cs/>
        </w:rPr>
        <w:t>บาท</w:t>
      </w:r>
    </w:p>
    <w:p w:rsidR="000B0BB9" w:rsidRPr="000B0BB9" w:rsidRDefault="000B0BB9" w:rsidP="000B0BB9">
      <w:pPr>
        <w:spacing w:after="0" w:line="240" w:lineRule="auto"/>
        <w:ind w:left="1800"/>
        <w:rPr>
          <w:rFonts w:ascii="TH SarabunIT๙" w:eastAsia="Calibri" w:hAnsi="TH SarabunIT๙" w:cs="TH SarabunIT๙"/>
          <w:sz w:val="32"/>
          <w:szCs w:val="32"/>
        </w:rPr>
      </w:pPr>
      <w:r w:rsidRPr="000B0BB9">
        <w:rPr>
          <w:rFonts w:ascii="TH SarabunIT๙" w:eastAsia="Calibri" w:hAnsi="TH SarabunIT๙" w:cs="TH SarabunIT๙" w:hint="cs"/>
          <w:sz w:val="32"/>
          <w:szCs w:val="32"/>
          <w:cs/>
        </w:rPr>
        <w:t>ประจำปีงบประมาณ พ.ศ. 2566</w:t>
      </w:r>
    </w:p>
    <w:p w:rsidR="000B0BB9" w:rsidRPr="000B0BB9" w:rsidRDefault="000B0BB9" w:rsidP="000B0BB9">
      <w:pPr>
        <w:spacing w:after="0" w:line="240" w:lineRule="auto"/>
        <w:ind w:left="1800"/>
        <w:rPr>
          <w:rFonts w:ascii="TH SarabunIT๙" w:eastAsia="Calibri" w:hAnsi="TH SarabunIT๙" w:cs="TH SarabunIT๙"/>
          <w:sz w:val="32"/>
          <w:szCs w:val="32"/>
        </w:rPr>
      </w:pPr>
      <w:r w:rsidRPr="000B0BB9">
        <w:rPr>
          <w:rFonts w:ascii="TH SarabunIT๙" w:eastAsia="Calibri" w:hAnsi="TH SarabunIT๙" w:cs="TH SarabunIT๙" w:hint="cs"/>
          <w:sz w:val="32"/>
          <w:szCs w:val="32"/>
          <w:cs/>
        </w:rPr>
        <w:t>คงเหลือเงินสะสมที่สามารถนำไปใช้จ่ายได้</w:t>
      </w:r>
      <w:r w:rsidRPr="000B0BB9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จำนวน </w:t>
      </w:r>
      <w:r w:rsidRPr="000B0BB9">
        <w:rPr>
          <w:rFonts w:ascii="TH SarabunIT๙" w:eastAsia="Calibri" w:hAnsi="TH SarabunIT๙" w:cs="TH SarabunIT๙"/>
          <w:sz w:val="32"/>
          <w:szCs w:val="32"/>
        </w:rPr>
        <w:t xml:space="preserve">       </w:t>
      </w:r>
      <w:r w:rsidRPr="000B0BB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5,392.23</w:t>
      </w:r>
      <w:r w:rsidRPr="000B0BB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0B0BB9">
        <w:rPr>
          <w:rFonts w:ascii="TH SarabunIT๙" w:eastAsia="Calibri" w:hAnsi="TH SarabunIT๙" w:cs="TH SarabunIT๙" w:hint="cs"/>
          <w:sz w:val="32"/>
          <w:szCs w:val="32"/>
          <w:cs/>
        </w:rPr>
        <w:t>บาท</w:t>
      </w:r>
    </w:p>
    <w:p w:rsidR="000B0BB9" w:rsidRPr="000B0BB9" w:rsidRDefault="000B0BB9" w:rsidP="000B0BB9">
      <w:pPr>
        <w:spacing w:after="0" w:line="240" w:lineRule="auto"/>
        <w:ind w:left="1800"/>
        <w:rPr>
          <w:rFonts w:ascii="TH SarabunIT๙" w:eastAsia="Calibri" w:hAnsi="TH SarabunIT๙" w:cs="TH SarabunIT๙"/>
          <w:sz w:val="32"/>
          <w:szCs w:val="32"/>
        </w:rPr>
      </w:pPr>
    </w:p>
    <w:p w:rsidR="000B0BB9" w:rsidRPr="000B0BB9" w:rsidRDefault="007957D0" w:rsidP="000B0BB9">
      <w:pPr>
        <w:spacing w:after="0" w:line="240" w:lineRule="auto"/>
        <w:ind w:left="180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w:drawing>
          <wp:anchor distT="0" distB="0" distL="114300" distR="114300" simplePos="0" relativeHeight="251653120" behindDoc="1" locked="0" layoutInCell="1" allowOverlap="1" wp14:anchorId="63A63A79" wp14:editId="7B1E26AB">
            <wp:simplePos x="0" y="0"/>
            <wp:positionH relativeFrom="column">
              <wp:posOffset>3890513</wp:posOffset>
            </wp:positionH>
            <wp:positionV relativeFrom="paragraph">
              <wp:posOffset>31067</wp:posOffset>
            </wp:positionV>
            <wp:extent cx="843036" cy="6032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ลายเซ็นนายกฯ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427" cy="603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B0BB9" w:rsidRPr="000B0BB9" w:rsidRDefault="000B0BB9" w:rsidP="000B0BB9">
      <w:pPr>
        <w:spacing w:after="0" w:line="240" w:lineRule="auto"/>
        <w:ind w:left="1800"/>
        <w:rPr>
          <w:rFonts w:ascii="TH SarabunIT๙" w:eastAsia="Calibri" w:hAnsi="TH SarabunIT๙" w:cs="TH SarabunIT๙"/>
          <w:sz w:val="32"/>
          <w:szCs w:val="32"/>
        </w:rPr>
      </w:pPr>
    </w:p>
    <w:p w:rsidR="000B0BB9" w:rsidRPr="000B0BB9" w:rsidRDefault="000B0BB9" w:rsidP="000B0BB9">
      <w:pPr>
        <w:spacing w:after="0" w:line="240" w:lineRule="auto"/>
        <w:ind w:left="360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0B0BB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(</w:t>
      </w:r>
      <w:r w:rsidRPr="000B0BB9">
        <w:rPr>
          <w:rFonts w:ascii="TH SarabunIT๙" w:eastAsia="Times New Roman" w:hAnsi="TH SarabunIT๙" w:cs="TH SarabunIT๙"/>
          <w:sz w:val="32"/>
          <w:szCs w:val="32"/>
          <w:cs/>
        </w:rPr>
        <w:t>ลงชื่อ</w:t>
      </w:r>
      <w:r w:rsidRPr="000B0BB9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0B0BB9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</w:t>
      </w:r>
    </w:p>
    <w:p w:rsidR="000B0BB9" w:rsidRPr="000B0BB9" w:rsidRDefault="000B0BB9" w:rsidP="000B0BB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0B0BB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B0BB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B0BB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B0BB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B0BB9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0B0BB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        </w:t>
      </w:r>
      <w:r w:rsidRPr="000B0BB9">
        <w:rPr>
          <w:rFonts w:ascii="TH SarabunIT๙" w:eastAsia="Times New Roman" w:hAnsi="TH SarabunIT๙" w:cs="TH SarabunIT๙"/>
          <w:sz w:val="32"/>
          <w:szCs w:val="32"/>
          <w:cs/>
        </w:rPr>
        <w:t>(</w:t>
      </w:r>
      <w:r w:rsidRPr="000B0BB9">
        <w:rPr>
          <w:rFonts w:ascii="TH SarabunIT๙" w:eastAsia="Times New Roman" w:hAnsi="TH SarabunIT๙" w:cs="TH SarabunIT๙" w:hint="cs"/>
          <w:sz w:val="32"/>
          <w:szCs w:val="32"/>
          <w:cs/>
        </w:rPr>
        <w:t>นายชาญชัย  เกียรติศักดิ์โสภณ</w:t>
      </w:r>
      <w:r w:rsidRPr="000B0BB9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0B0BB9" w:rsidRPr="000B0BB9" w:rsidRDefault="000B0BB9" w:rsidP="000B0BB9">
      <w:pPr>
        <w:spacing w:after="0" w:line="240" w:lineRule="auto"/>
        <w:ind w:left="1800"/>
        <w:rPr>
          <w:rFonts w:ascii="TH SarabunIT๙" w:eastAsia="Calibri" w:hAnsi="TH SarabunIT๙" w:cs="TH SarabunIT๙"/>
          <w:sz w:val="32"/>
          <w:szCs w:val="32"/>
          <w:cs/>
        </w:rPr>
      </w:pPr>
      <w:r w:rsidRPr="000B0BB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B0BB9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0B0BB9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     </w:t>
      </w:r>
      <w:r w:rsidRPr="000B0BB9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ตำแหน่ง      </w:t>
      </w:r>
      <w:r w:rsidRPr="000B0BB9">
        <w:rPr>
          <w:rFonts w:ascii="TH SarabunIT๙" w:eastAsia="Calibri" w:hAnsi="TH SarabunIT๙" w:cs="TH SarabunIT๙"/>
          <w:sz w:val="32"/>
          <w:szCs w:val="32"/>
          <w:cs/>
        </w:rPr>
        <w:t>นายก</w:t>
      </w:r>
      <w:r w:rsidRPr="000B0BB9">
        <w:rPr>
          <w:rFonts w:ascii="TH SarabunIT๙" w:eastAsia="Calibri" w:hAnsi="TH SarabunIT๙" w:cs="TH SarabunIT๙" w:hint="cs"/>
          <w:sz w:val="32"/>
          <w:szCs w:val="32"/>
          <w:cs/>
        </w:rPr>
        <w:t>เทศมนตรีตำบลนาประดู่</w:t>
      </w:r>
    </w:p>
    <w:p w:rsidR="00B62C9C" w:rsidRDefault="00B62C9C" w:rsidP="00A1272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8C0012" w:rsidRDefault="008C0012" w:rsidP="00A12721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5A43F2" w:rsidRDefault="005A43F2" w:rsidP="00A1272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A43F2" w:rsidRDefault="005A43F2" w:rsidP="00A1272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A43F2" w:rsidRDefault="005A43F2" w:rsidP="00A1272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A43F2" w:rsidRDefault="005A43F2" w:rsidP="00A1272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A43F2" w:rsidRDefault="005A43F2" w:rsidP="00A1272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A43F2" w:rsidRDefault="005A43F2" w:rsidP="00A1272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A43F2" w:rsidRDefault="005A43F2" w:rsidP="00A1272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A43F2" w:rsidRDefault="005A43F2" w:rsidP="00A1272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957D0" w:rsidRDefault="007957D0" w:rsidP="00A1272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60686" w:rsidRPr="00583B37" w:rsidRDefault="00160686" w:rsidP="00160686">
      <w:pPr>
        <w:pStyle w:val="ac"/>
        <w:rPr>
          <w:rFonts w:ascii="TH SarabunIT๙" w:hAnsi="TH SarabunIT๙" w:cs="TH SarabunIT๙"/>
        </w:rPr>
      </w:pPr>
      <w:r w:rsidRPr="00583B37">
        <w:rPr>
          <w:rFonts w:ascii="TH SarabunIT๙" w:hAnsi="TH SarabunIT๙" w:cs="TH SarabunIT๙"/>
        </w:rPr>
        <w:lastRenderedPageBreak/>
        <w:t>-3-</w:t>
      </w:r>
    </w:p>
    <w:p w:rsidR="00160686" w:rsidRDefault="00160686" w:rsidP="00160686">
      <w:pPr>
        <w:pStyle w:val="ac"/>
        <w:rPr>
          <w:rFonts w:ascii="TH SarabunIT๙" w:hAnsi="TH SarabunIT๙" w:cs="TH SarabunIT๙"/>
          <w:b/>
          <w:bCs/>
        </w:rPr>
      </w:pPr>
    </w:p>
    <w:p w:rsidR="00160686" w:rsidRPr="00585F6E" w:rsidRDefault="00160686" w:rsidP="00160686">
      <w:pPr>
        <w:pStyle w:val="ac"/>
        <w:rPr>
          <w:rFonts w:ascii="TH SarabunIT๙" w:hAnsi="TH SarabunIT๙" w:cs="TH SarabunIT๙"/>
          <w:b/>
          <w:bCs/>
          <w:sz w:val="36"/>
          <w:szCs w:val="36"/>
        </w:rPr>
      </w:pPr>
      <w:r w:rsidRPr="00585F6E">
        <w:rPr>
          <w:rFonts w:ascii="TH SarabunIT๙" w:hAnsi="TH SarabunIT๙" w:cs="TH SarabunIT๙"/>
          <w:b/>
          <w:bCs/>
          <w:sz w:val="36"/>
          <w:szCs w:val="36"/>
          <w:cs/>
        </w:rPr>
        <w:t>การจ่ายขาดเงินสะสม</w:t>
      </w:r>
    </w:p>
    <w:p w:rsidR="00160686" w:rsidRPr="00585F6E" w:rsidRDefault="00160686" w:rsidP="00160686">
      <w:pPr>
        <w:pStyle w:val="ac"/>
        <w:rPr>
          <w:rFonts w:ascii="TH SarabunIT๙" w:hAnsi="TH SarabunIT๙" w:cs="TH SarabunIT๙"/>
          <w:b/>
          <w:bCs/>
          <w:sz w:val="36"/>
          <w:szCs w:val="36"/>
        </w:rPr>
      </w:pPr>
      <w:r w:rsidRPr="00585F6E">
        <w:rPr>
          <w:rFonts w:ascii="TH SarabunIT๙" w:hAnsi="TH SarabunIT๙" w:cs="TH SarabunIT๙"/>
          <w:b/>
          <w:bCs/>
          <w:sz w:val="36"/>
          <w:szCs w:val="36"/>
          <w:cs/>
        </w:rPr>
        <w:t>ข</w:t>
      </w:r>
      <w:r w:rsidR="00D854D1">
        <w:rPr>
          <w:rFonts w:ascii="TH SarabunIT๙" w:hAnsi="TH SarabunIT๙" w:cs="TH SarabunIT๙"/>
          <w:b/>
          <w:bCs/>
          <w:sz w:val="36"/>
          <w:szCs w:val="36"/>
          <w:cs/>
        </w:rPr>
        <w:t>องเท</w:t>
      </w:r>
      <w:r w:rsidR="00D854D1">
        <w:rPr>
          <w:rFonts w:ascii="TH SarabunIT๙" w:hAnsi="TH SarabunIT๙" w:cs="TH SarabunIT๙" w:hint="cs"/>
          <w:b/>
          <w:bCs/>
          <w:sz w:val="36"/>
          <w:szCs w:val="36"/>
          <w:cs/>
        </w:rPr>
        <w:t>ศบาลตำบลนาประดู่</w:t>
      </w:r>
      <w:r w:rsidRPr="00585F6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ครั้งที่ </w:t>
      </w:r>
      <w:r w:rsidR="00E449B0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Pr="00585F6E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</w:t>
      </w:r>
      <w:r w:rsidRPr="00585F6E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585F6E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585F6E">
        <w:rPr>
          <w:rFonts w:ascii="TH SarabunIT๙" w:hAnsi="TH SarabunIT๙" w:cs="TH SarabunIT๙"/>
          <w:b/>
          <w:bCs/>
          <w:sz w:val="36"/>
          <w:szCs w:val="36"/>
        </w:rPr>
        <w:t>. 25</w:t>
      </w:r>
      <w:r w:rsidR="00E449B0">
        <w:rPr>
          <w:rFonts w:ascii="TH SarabunIT๙" w:hAnsi="TH SarabunIT๙" w:cs="TH SarabunIT๙"/>
          <w:b/>
          <w:bCs/>
          <w:sz w:val="36"/>
          <w:szCs w:val="36"/>
        </w:rPr>
        <w:t>66</w:t>
      </w:r>
    </w:p>
    <w:p w:rsidR="00160686" w:rsidRPr="00585F6E" w:rsidRDefault="00160686" w:rsidP="00160686">
      <w:pPr>
        <w:pStyle w:val="ac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------------------------------------------------</w:t>
      </w:r>
    </w:p>
    <w:p w:rsidR="00160686" w:rsidRPr="00585F6E" w:rsidRDefault="00160686" w:rsidP="00160686">
      <w:pPr>
        <w:pStyle w:val="ac"/>
        <w:jc w:val="thaiDistribute"/>
        <w:rPr>
          <w:rFonts w:ascii="TH SarabunIT๙" w:hAnsi="TH SarabunIT๙" w:cs="TH SarabunIT๙"/>
          <w:b/>
          <w:bCs/>
          <w:sz w:val="10"/>
          <w:szCs w:val="10"/>
        </w:rPr>
      </w:pPr>
    </w:p>
    <w:p w:rsidR="00160686" w:rsidRPr="00585F6E" w:rsidRDefault="00160686" w:rsidP="00160686">
      <w:pPr>
        <w:pStyle w:val="ac"/>
        <w:jc w:val="thaiDistribute"/>
        <w:rPr>
          <w:rFonts w:ascii="TH SarabunIT๙" w:hAnsi="TH SarabunIT๙" w:cs="TH SarabunIT๙"/>
        </w:rPr>
      </w:pPr>
      <w:r w:rsidRPr="00585F6E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 w:rsidRPr="00585F6E">
        <w:rPr>
          <w:rFonts w:ascii="TH SarabunIT๙" w:hAnsi="TH SarabunIT๙" w:cs="TH SarabunIT๙"/>
          <w:cs/>
        </w:rPr>
        <w:t>โดยที่สภา</w:t>
      </w:r>
      <w:r w:rsidR="00D854D1" w:rsidRPr="00E449B0">
        <w:rPr>
          <w:rFonts w:ascii="TH SarabunIT๙" w:eastAsia="Calibri" w:hAnsi="TH SarabunIT๙" w:cs="TH SarabunIT๙" w:hint="cs"/>
          <w:cs/>
        </w:rPr>
        <w:t>เทศบาลตำบลนาประดู่</w:t>
      </w:r>
      <w:r w:rsidR="00D854D1">
        <w:rPr>
          <w:rFonts w:ascii="TH SarabunIT๙" w:hAnsi="TH SarabunIT๙" w:cs="TH SarabunIT๙"/>
          <w:cs/>
        </w:rPr>
        <w:t xml:space="preserve"> ได้อนุมัติให้จ่ายตามเท</w:t>
      </w:r>
      <w:r w:rsidR="00D854D1">
        <w:rPr>
          <w:rFonts w:ascii="TH SarabunIT๙" w:hAnsi="TH SarabunIT๙" w:cs="TH SarabunIT๙" w:hint="cs"/>
          <w:cs/>
        </w:rPr>
        <w:t>ศ</w:t>
      </w:r>
      <w:r w:rsidRPr="00585F6E">
        <w:rPr>
          <w:rFonts w:ascii="TH SarabunIT๙" w:hAnsi="TH SarabunIT๙" w:cs="TH SarabunIT๙"/>
          <w:cs/>
        </w:rPr>
        <w:t>บัญญัติงบประมาณรายจ่ายประจำปี  พ</w:t>
      </w:r>
      <w:r w:rsidRPr="00585F6E">
        <w:rPr>
          <w:rFonts w:ascii="TH SarabunIT๙" w:hAnsi="TH SarabunIT๙" w:cs="TH SarabunIT๙"/>
        </w:rPr>
        <w:t>.</w:t>
      </w:r>
      <w:r w:rsidRPr="00585F6E">
        <w:rPr>
          <w:rFonts w:ascii="TH SarabunIT๙" w:hAnsi="TH SarabunIT๙" w:cs="TH SarabunIT๙"/>
          <w:cs/>
        </w:rPr>
        <w:t>ศ</w:t>
      </w:r>
      <w:r w:rsidR="00D854D1">
        <w:rPr>
          <w:rFonts w:ascii="TH SarabunIT๙" w:hAnsi="TH SarabunIT๙" w:cs="TH SarabunIT๙"/>
        </w:rPr>
        <w:t xml:space="preserve">.2566 </w:t>
      </w:r>
      <w:r w:rsidR="00D854D1">
        <w:rPr>
          <w:rFonts w:ascii="TH SarabunIT๙" w:hAnsi="TH SarabunIT๙" w:cs="TH SarabunIT๙" w:hint="cs"/>
          <w:cs/>
        </w:rPr>
        <w:t>แต่มีงบประมาณ</w:t>
      </w:r>
      <w:r w:rsidRPr="00585F6E">
        <w:rPr>
          <w:rFonts w:ascii="TH SarabunIT๙" w:hAnsi="TH SarabunIT๙" w:cs="TH SarabunIT๙"/>
          <w:cs/>
        </w:rPr>
        <w:t>ไม่เพียงพอ</w:t>
      </w:r>
      <w:r w:rsidR="00D854D1">
        <w:rPr>
          <w:rFonts w:ascii="TH SarabunIT๙" w:hAnsi="TH SarabunIT๙" w:cs="TH SarabunIT๙" w:hint="cs"/>
          <w:cs/>
        </w:rPr>
        <w:t xml:space="preserve"> เทศบาลตำบลนาประดู่</w:t>
      </w:r>
      <w:r w:rsidRPr="00585F6E">
        <w:rPr>
          <w:rFonts w:ascii="TH SarabunIT๙" w:hAnsi="TH SarabunIT๙" w:cs="TH SarabunIT๙"/>
          <w:cs/>
        </w:rPr>
        <w:t>มีความจำเป็นที่จะต้องจ่</w:t>
      </w:r>
      <w:r w:rsidR="00D854D1">
        <w:rPr>
          <w:rFonts w:ascii="TH SarabunIT๙" w:hAnsi="TH SarabunIT๙" w:cs="TH SarabunIT๙"/>
          <w:cs/>
        </w:rPr>
        <w:t>ายนอกเหนือจากที่ได้กำหนดไว้ในเท</w:t>
      </w:r>
      <w:r w:rsidR="00D854D1">
        <w:rPr>
          <w:rFonts w:ascii="TH SarabunIT๙" w:hAnsi="TH SarabunIT๙" w:cs="TH SarabunIT๙" w:hint="cs"/>
          <w:cs/>
        </w:rPr>
        <w:t>ศ</w:t>
      </w:r>
      <w:r w:rsidRPr="00585F6E">
        <w:rPr>
          <w:rFonts w:ascii="TH SarabunIT๙" w:hAnsi="TH SarabunIT๙" w:cs="TH SarabunIT๙"/>
          <w:cs/>
        </w:rPr>
        <w:t>บัญญัติงบประมาณรายจ่ายประจำปี  ฉะนั้นอาศัยระเบียบก</w:t>
      </w:r>
      <w:r>
        <w:rPr>
          <w:rFonts w:ascii="TH SarabunIT๙" w:hAnsi="TH SarabunIT๙" w:cs="TH SarabunIT๙"/>
          <w:cs/>
        </w:rPr>
        <w:t xml:space="preserve">ระทรวงมหาดไทยว่าด้วยการรับเงิน การเบิกจ่ายเงิน การฝากเงิน การเก็บรักษาเงิน </w:t>
      </w:r>
      <w:r w:rsidRPr="00585F6E">
        <w:rPr>
          <w:rFonts w:ascii="TH SarabunIT๙" w:hAnsi="TH SarabunIT๙" w:cs="TH SarabunIT๙"/>
          <w:cs/>
        </w:rPr>
        <w:t>และการตรวจเงินขององค์กรปกครองท้องถิ่นพ</w:t>
      </w:r>
      <w:r w:rsidRPr="00585F6E">
        <w:rPr>
          <w:rFonts w:ascii="TH SarabunIT๙" w:hAnsi="TH SarabunIT๙" w:cs="TH SarabunIT๙"/>
        </w:rPr>
        <w:t>.</w:t>
      </w:r>
      <w:r w:rsidRPr="00585F6E">
        <w:rPr>
          <w:rFonts w:ascii="TH SarabunIT๙" w:hAnsi="TH SarabunIT๙" w:cs="TH SarabunIT๙"/>
          <w:cs/>
        </w:rPr>
        <w:t>ศ</w:t>
      </w:r>
      <w:r>
        <w:rPr>
          <w:rFonts w:ascii="TH SarabunIT๙" w:hAnsi="TH SarabunIT๙" w:cs="TH SarabunIT๙"/>
        </w:rPr>
        <w:t xml:space="preserve">. 2547 </w:t>
      </w:r>
      <w:r>
        <w:rPr>
          <w:rFonts w:ascii="TH SarabunIT๙" w:hAnsi="TH SarabunIT๙" w:cs="TH SarabunIT๙" w:hint="cs"/>
          <w:cs/>
        </w:rPr>
        <w:t xml:space="preserve">แก้ไขเพิ่มเติม (ฉบับที่ 4) พ.ศ. 2561 </w:t>
      </w:r>
      <w:r w:rsidRPr="00211E33">
        <w:rPr>
          <w:rFonts w:ascii="TH SarabunIT๙" w:hAnsi="TH SarabunIT๙" w:cs="TH SarabunIT๙"/>
          <w:cs/>
        </w:rPr>
        <w:t xml:space="preserve">ภายใต้บังคับข้อ </w:t>
      </w:r>
      <w:r>
        <w:rPr>
          <w:rFonts w:ascii="TH SarabunIT๙" w:hAnsi="TH SarabunIT๙" w:cs="TH SarabunIT๙"/>
        </w:rPr>
        <w:t xml:space="preserve">89 </w:t>
      </w:r>
      <w:r w:rsidRPr="00585F6E">
        <w:rPr>
          <w:rFonts w:ascii="TH SarabunIT๙" w:hAnsi="TH SarabunIT๙" w:cs="TH SarabunIT๙"/>
          <w:cs/>
        </w:rPr>
        <w:t>ที่ให้สภา</w:t>
      </w:r>
      <w:r w:rsidR="00D854D1" w:rsidRPr="00E449B0">
        <w:rPr>
          <w:rFonts w:ascii="TH SarabunIT๙" w:eastAsia="Calibri" w:hAnsi="TH SarabunIT๙" w:cs="TH SarabunIT๙" w:hint="cs"/>
          <w:cs/>
        </w:rPr>
        <w:t>เทศบาลตำบลนาประดู่</w:t>
      </w:r>
      <w:r w:rsidR="00D854D1">
        <w:rPr>
          <w:rFonts w:ascii="TH SarabunIT๙" w:hAnsi="TH SarabunIT๙" w:cs="TH SarabunIT๙"/>
          <w:cs/>
        </w:rPr>
        <w:t>พิจารณาอนุมัติในการจ่ายเงินสะสมโดยมิต้องทำเป็น</w:t>
      </w:r>
      <w:r w:rsidR="00D854D1">
        <w:rPr>
          <w:rFonts w:ascii="TH SarabunIT๙" w:hAnsi="TH SarabunIT๙" w:cs="TH SarabunIT๙" w:hint="cs"/>
          <w:cs/>
        </w:rPr>
        <w:t>เทศ</w:t>
      </w:r>
      <w:r w:rsidRPr="00585F6E">
        <w:rPr>
          <w:rFonts w:ascii="TH SarabunIT๙" w:hAnsi="TH SarabunIT๙" w:cs="TH SarabunIT๙"/>
          <w:cs/>
        </w:rPr>
        <w:t>บัญญัติงบประมาณรายจ่ายดังนี้</w:t>
      </w:r>
    </w:p>
    <w:p w:rsidR="00160686" w:rsidRPr="00585F6E" w:rsidRDefault="00160686" w:rsidP="00160686">
      <w:pPr>
        <w:pStyle w:val="ac"/>
        <w:jc w:val="thaiDistribute"/>
        <w:rPr>
          <w:rFonts w:ascii="TH SarabunIT๙" w:hAnsi="TH SarabunIT๙" w:cs="TH SarabunIT๙"/>
          <w:color w:val="FF0000"/>
          <w:sz w:val="10"/>
          <w:szCs w:val="10"/>
        </w:rPr>
      </w:pPr>
    </w:p>
    <w:p w:rsidR="001E78FD" w:rsidRDefault="00160686" w:rsidP="006A05E7">
      <w:pPr>
        <w:pStyle w:val="ac"/>
        <w:ind w:firstLine="1418"/>
        <w:jc w:val="thaiDistribute"/>
        <w:rPr>
          <w:rFonts w:ascii="TH SarabunIT๙" w:hAnsi="TH SarabunIT๙" w:cs="TH SarabunIT๙"/>
        </w:rPr>
      </w:pPr>
      <w:r w:rsidRPr="004E4C7B">
        <w:rPr>
          <w:rFonts w:ascii="TH SarabunIT๙" w:hAnsi="TH SarabunIT๙" w:cs="TH SarabunIT๙"/>
        </w:rPr>
        <w:tab/>
      </w:r>
      <w:r w:rsidR="00D854D1">
        <w:rPr>
          <w:rFonts w:ascii="TH SarabunIT๙" w:hAnsi="TH SarabunIT๙" w:cs="TH SarabunIT๙"/>
          <w:b/>
          <w:bCs/>
          <w:cs/>
        </w:rPr>
        <w:t>เงินจ่าย</w:t>
      </w:r>
      <w:r w:rsidRPr="0009549E">
        <w:rPr>
          <w:rFonts w:ascii="TH SarabunIT๙" w:hAnsi="TH SarabunIT๙" w:cs="TH SarabunIT๙"/>
          <w:b/>
          <w:bCs/>
          <w:cs/>
        </w:rPr>
        <w:t>เงินสะสม</w:t>
      </w:r>
      <w:r w:rsidRPr="0009549E">
        <w:rPr>
          <w:rFonts w:ascii="TH SarabunIT๙" w:hAnsi="TH SarabunIT๙" w:cs="TH SarabunIT๙"/>
        </w:rPr>
        <w:tab/>
      </w:r>
      <w:r w:rsidR="006A05E7">
        <w:rPr>
          <w:rFonts w:ascii="TH SarabunIT๙" w:hAnsi="TH SarabunIT๙" w:cs="TH SarabunIT๙" w:hint="cs"/>
          <w:cs/>
        </w:rPr>
        <w:tab/>
      </w:r>
      <w:r w:rsidR="006A05E7">
        <w:rPr>
          <w:rFonts w:ascii="TH SarabunIT๙" w:hAnsi="TH SarabunIT๙" w:cs="TH SarabunIT๙"/>
          <w:cs/>
        </w:rPr>
        <w:tab/>
      </w:r>
      <w:r w:rsidRPr="00EC18E7">
        <w:rPr>
          <w:rFonts w:ascii="TH SarabunIT๙" w:hAnsi="TH SarabunIT๙" w:cs="TH SarabunIT๙"/>
          <w:b/>
          <w:bCs/>
          <w:cs/>
        </w:rPr>
        <w:t xml:space="preserve">จำนวน   </w:t>
      </w:r>
      <w:r w:rsidR="001E78FD">
        <w:rPr>
          <w:rFonts w:ascii="TH SarabunIT๙" w:hAnsi="TH SarabunIT๙" w:cs="TH SarabunIT๙" w:hint="cs"/>
          <w:b/>
          <w:bCs/>
          <w:cs/>
        </w:rPr>
        <w:t>17,120,000.00</w:t>
      </w:r>
      <w:r w:rsidR="006A05E7">
        <w:rPr>
          <w:rFonts w:ascii="TH SarabunIT๙" w:hAnsi="TH SarabunIT๙" w:cs="TH SarabunIT๙" w:hint="cs"/>
          <w:b/>
          <w:bCs/>
          <w:cs/>
        </w:rPr>
        <w:tab/>
      </w:r>
      <w:r w:rsidRPr="00EC18E7">
        <w:rPr>
          <w:rFonts w:ascii="TH SarabunIT๙" w:hAnsi="TH SarabunIT๙" w:cs="TH SarabunIT๙"/>
          <w:b/>
          <w:bCs/>
          <w:cs/>
        </w:rPr>
        <w:t>บาท</w:t>
      </w:r>
      <w:r w:rsidRPr="0009549E">
        <w:rPr>
          <w:rFonts w:ascii="TH SarabunIT๙" w:hAnsi="TH SarabunIT๙" w:cs="TH SarabunIT๙"/>
          <w:cs/>
        </w:rPr>
        <w:t xml:space="preserve">     </w:t>
      </w:r>
    </w:p>
    <w:p w:rsidR="00160686" w:rsidRPr="001E78FD" w:rsidRDefault="00160686" w:rsidP="001E78FD">
      <w:pPr>
        <w:pStyle w:val="ac"/>
        <w:ind w:firstLine="1418"/>
        <w:jc w:val="thaiDistribute"/>
        <w:rPr>
          <w:rFonts w:ascii="TH SarabunIT๙" w:hAnsi="TH SarabunIT๙" w:cs="TH SarabunIT๙"/>
          <w:b/>
          <w:bCs/>
          <w:cs/>
        </w:rPr>
      </w:pPr>
      <w:r w:rsidRPr="001E78FD">
        <w:rPr>
          <w:rFonts w:ascii="TH SarabunIT๙" w:hAnsi="TH SarabunIT๙" w:cs="TH SarabunIT๙"/>
          <w:b/>
          <w:bCs/>
          <w:cs/>
        </w:rPr>
        <w:t>แยกเป็น</w:t>
      </w:r>
    </w:p>
    <w:p w:rsidR="00160686" w:rsidRPr="001E78FD" w:rsidRDefault="00111307" w:rsidP="0016068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E78FD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ด้านบริหารทั่วไป</w:t>
      </w:r>
    </w:p>
    <w:p w:rsidR="00160686" w:rsidRPr="008C0012" w:rsidRDefault="00160686" w:rsidP="006A05E7">
      <w:pPr>
        <w:ind w:firstLine="141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A05E7">
        <w:rPr>
          <w:rFonts w:ascii="TH SarabunIT๙" w:hAnsi="TH SarabunIT๙" w:cs="TH SarabunIT๙" w:hint="cs"/>
          <w:sz w:val="32"/>
          <w:szCs w:val="32"/>
          <w:cs/>
        </w:rPr>
        <w:t>แผนงานการรักษาความสงบภายใน</w:t>
      </w:r>
      <w:r w:rsidR="006A05E7">
        <w:rPr>
          <w:rFonts w:ascii="TH SarabunIT๙" w:hAnsi="TH SarabunIT๙" w:cs="TH SarabunIT๙" w:hint="cs"/>
          <w:sz w:val="32"/>
          <w:szCs w:val="32"/>
          <w:cs/>
        </w:rPr>
        <w:tab/>
        <w:t>ยอดรวม</w:t>
      </w:r>
      <w:r w:rsidR="006A05E7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1E78FD">
        <w:rPr>
          <w:rFonts w:ascii="TH SarabunIT๙" w:hAnsi="TH SarabunIT๙" w:cs="TH SarabunIT๙" w:hint="cs"/>
          <w:sz w:val="32"/>
          <w:szCs w:val="32"/>
          <w:cs/>
        </w:rPr>
        <w:t>7,000,000.00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บาท</w:t>
      </w:r>
    </w:p>
    <w:p w:rsidR="00160686" w:rsidRPr="001E78FD" w:rsidRDefault="00160686" w:rsidP="0016068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E78FD"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 w:rsidRPr="001E78F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การเศรษฐกิจ</w:t>
      </w:r>
    </w:p>
    <w:p w:rsidR="00160686" w:rsidRPr="008C0012" w:rsidRDefault="00F845C5" w:rsidP="001E78F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แผนงาน</w:t>
      </w:r>
      <w:r w:rsidR="00160686" w:rsidRPr="008C0012">
        <w:rPr>
          <w:rFonts w:ascii="TH SarabunIT๙" w:hAnsi="TH SarabunIT๙" w:cs="TH SarabunIT๙"/>
          <w:sz w:val="32"/>
          <w:szCs w:val="32"/>
          <w:cs/>
        </w:rPr>
        <w:t xml:space="preserve">อุตสาหกรรมและการโยธา    </w:t>
      </w:r>
      <w:r w:rsidR="00160686">
        <w:rPr>
          <w:rFonts w:ascii="TH SarabunIT๙" w:hAnsi="TH SarabunIT๙" w:cs="TH SarabunIT๙" w:hint="cs"/>
          <w:sz w:val="32"/>
          <w:szCs w:val="32"/>
          <w:cs/>
        </w:rPr>
        <w:tab/>
      </w:r>
      <w:r w:rsidR="00160686" w:rsidRPr="008C0012">
        <w:rPr>
          <w:rFonts w:ascii="TH SarabunIT๙" w:hAnsi="TH SarabunIT๙" w:cs="TH SarabunIT๙"/>
          <w:sz w:val="32"/>
          <w:szCs w:val="32"/>
          <w:cs/>
        </w:rPr>
        <w:t xml:space="preserve">ยอดรวม   </w:t>
      </w:r>
      <w:r w:rsidR="001E78FD">
        <w:rPr>
          <w:rFonts w:ascii="TH SarabunIT๙" w:hAnsi="TH SarabunIT๙" w:cs="TH SarabunIT๙" w:hint="cs"/>
          <w:sz w:val="32"/>
          <w:szCs w:val="32"/>
          <w:cs/>
        </w:rPr>
        <w:t>10,120,000.00</w:t>
      </w:r>
      <w:r w:rsidR="00111307">
        <w:rPr>
          <w:rFonts w:ascii="TH SarabunIT๙" w:hAnsi="TH SarabunIT๙" w:cs="TH SarabunIT๙"/>
          <w:sz w:val="32"/>
          <w:szCs w:val="32"/>
          <w:cs/>
        </w:rPr>
        <w:tab/>
      </w:r>
      <w:r w:rsidR="00160686" w:rsidRPr="008C0012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160686" w:rsidRPr="00585F6E" w:rsidRDefault="00160686" w:rsidP="00160686">
      <w:pPr>
        <w:pStyle w:val="ac"/>
        <w:jc w:val="thaiDistribute"/>
        <w:rPr>
          <w:rFonts w:ascii="TH SarabunIT๙" w:hAnsi="TH SarabunIT๙" w:cs="TH SarabunIT๙"/>
        </w:rPr>
      </w:pPr>
      <w:r w:rsidRPr="00585F6E">
        <w:rPr>
          <w:rFonts w:ascii="TH SarabunIT๙" w:hAnsi="TH SarabunIT๙" w:cs="TH SarabunIT๙"/>
        </w:rPr>
        <w:tab/>
      </w:r>
    </w:p>
    <w:p w:rsidR="00160686" w:rsidRPr="00585F6E" w:rsidRDefault="00160686" w:rsidP="00160686">
      <w:pPr>
        <w:pStyle w:val="ac"/>
        <w:jc w:val="thaiDistribute"/>
        <w:rPr>
          <w:rFonts w:ascii="TH SarabunIT๙" w:hAnsi="TH SarabunIT๙" w:cs="TH SarabunIT๙"/>
        </w:rPr>
      </w:pPr>
      <w:r w:rsidRPr="00585F6E">
        <w:rPr>
          <w:rFonts w:ascii="TH SarabunIT๙" w:hAnsi="TH SarabunIT๙" w:cs="TH SarabunIT๙"/>
        </w:rPr>
        <w:tab/>
      </w:r>
      <w:r w:rsidR="00111307">
        <w:rPr>
          <w:rFonts w:ascii="TH SarabunIT๙" w:hAnsi="TH SarabunIT๙" w:cs="TH SarabunIT๙"/>
          <w:cs/>
        </w:rPr>
        <w:t>สาระสำคัญการจ่าย</w:t>
      </w:r>
      <w:r w:rsidRPr="00585F6E">
        <w:rPr>
          <w:rFonts w:ascii="TH SarabunIT๙" w:hAnsi="TH SarabunIT๙" w:cs="TH SarabunIT๙"/>
          <w:cs/>
        </w:rPr>
        <w:t>เงินสะสมให้ถือปฏิบัติตาม</w:t>
      </w:r>
      <w:r w:rsidR="00111307">
        <w:rPr>
          <w:rFonts w:ascii="TH SarabunIT๙" w:hAnsi="TH SarabunIT๙" w:cs="TH SarabunIT๙"/>
          <w:cs/>
        </w:rPr>
        <w:t xml:space="preserve">ระเบียบ หนังสือสั่งการ </w:t>
      </w:r>
      <w:r w:rsidRPr="00585F6E">
        <w:rPr>
          <w:rFonts w:ascii="TH SarabunIT๙" w:hAnsi="TH SarabunIT๙" w:cs="TH SarabunIT๙"/>
          <w:cs/>
        </w:rPr>
        <w:t>ของกระทรวงมหาดไทยโดยเคร่งครัดถูกต้องแล้วด้วยความระมัดระวัง  ประหยัดและรอบคอบและให้นายก</w:t>
      </w:r>
      <w:r w:rsidR="00111307">
        <w:rPr>
          <w:rFonts w:ascii="TH SarabunIT๙" w:hAnsi="TH SarabunIT๙" w:cs="TH SarabunIT๙" w:hint="cs"/>
          <w:cs/>
        </w:rPr>
        <w:t>เทศมนตรี</w:t>
      </w:r>
      <w:r w:rsidRPr="00585F6E">
        <w:rPr>
          <w:rFonts w:ascii="TH SarabunIT๙" w:hAnsi="TH SarabunIT๙" w:cs="TH SarabunIT๙"/>
          <w:cs/>
        </w:rPr>
        <w:t>และรอง</w:t>
      </w:r>
      <w:r w:rsidR="00111307">
        <w:rPr>
          <w:rFonts w:ascii="TH SarabunIT๙" w:hAnsi="TH SarabunIT๙" w:cs="TH SarabunIT๙" w:hint="cs"/>
          <w:cs/>
        </w:rPr>
        <w:t>นายกเทศมนตรี</w:t>
      </w:r>
      <w:r w:rsidRPr="00585F6E">
        <w:rPr>
          <w:rFonts w:ascii="TH SarabunIT๙" w:hAnsi="TH SarabunIT๙" w:cs="TH SarabunIT๙"/>
          <w:cs/>
        </w:rPr>
        <w:t xml:space="preserve"> ปฏิบัติการเบิกจ่ายเงินที่ได้รับอนุมัติให้เป็นไปตามระเบียบการเบิกจ่ายเงินของ</w:t>
      </w:r>
      <w:r w:rsidR="00111307">
        <w:rPr>
          <w:rFonts w:ascii="TH SarabunIT๙" w:hAnsi="TH SarabunIT๙" w:cs="TH SarabunIT๙" w:hint="cs"/>
          <w:cs/>
        </w:rPr>
        <w:t>เทศบาล</w:t>
      </w:r>
      <w:r w:rsidRPr="00585F6E">
        <w:rPr>
          <w:rFonts w:ascii="TH SarabunIT๙" w:hAnsi="TH SarabunIT๙" w:cs="TH SarabunIT๙"/>
          <w:cs/>
        </w:rPr>
        <w:t>ตำบล</w:t>
      </w:r>
    </w:p>
    <w:p w:rsidR="00160686" w:rsidRPr="00585F6E" w:rsidRDefault="00160686" w:rsidP="00160686">
      <w:pPr>
        <w:pStyle w:val="ac"/>
        <w:jc w:val="thaiDistribute"/>
        <w:rPr>
          <w:rFonts w:ascii="TH SarabunIT๙" w:hAnsi="TH SarabunIT๙" w:cs="TH SarabunIT๙"/>
        </w:rPr>
      </w:pPr>
    </w:p>
    <w:p w:rsidR="00160686" w:rsidRPr="00585F6E" w:rsidRDefault="00160686" w:rsidP="00160686">
      <w:pPr>
        <w:pStyle w:val="ac"/>
        <w:jc w:val="thaiDistribute"/>
        <w:rPr>
          <w:rFonts w:ascii="TH SarabunIT๙" w:hAnsi="TH SarabunIT๙" w:cs="TH SarabunIT๙"/>
          <w:b/>
          <w:bCs/>
        </w:rPr>
      </w:pPr>
      <w:r w:rsidRPr="00585F6E">
        <w:rPr>
          <w:rFonts w:ascii="TH SarabunIT๙" w:hAnsi="TH SarabunIT๙" w:cs="TH SarabunIT๙"/>
          <w:b/>
          <w:bCs/>
          <w:cs/>
        </w:rPr>
        <w:t>อนุมัติ</w:t>
      </w:r>
      <w:r w:rsidRPr="00585F6E">
        <w:rPr>
          <w:rFonts w:ascii="TH SarabunIT๙" w:hAnsi="TH SarabunIT๙" w:cs="TH SarabunIT๙"/>
          <w:b/>
          <w:bCs/>
        </w:rPr>
        <w:tab/>
      </w:r>
      <w:r w:rsidRPr="00585F6E">
        <w:rPr>
          <w:rFonts w:ascii="TH SarabunIT๙" w:hAnsi="TH SarabunIT๙" w:cs="TH SarabunIT๙"/>
          <w:b/>
          <w:bCs/>
        </w:rPr>
        <w:tab/>
      </w:r>
      <w:r w:rsidRPr="00585F6E">
        <w:rPr>
          <w:rFonts w:ascii="TH SarabunIT๙" w:hAnsi="TH SarabunIT๙" w:cs="TH SarabunIT๙"/>
          <w:b/>
          <w:bCs/>
        </w:rPr>
        <w:tab/>
      </w:r>
      <w:r w:rsidRPr="00585F6E">
        <w:rPr>
          <w:rFonts w:ascii="TH SarabunIT๙" w:hAnsi="TH SarabunIT๙" w:cs="TH SarabunIT๙"/>
          <w:b/>
          <w:bCs/>
        </w:rPr>
        <w:tab/>
      </w:r>
      <w:r w:rsidRPr="00585F6E">
        <w:rPr>
          <w:rFonts w:ascii="TH SarabunIT๙" w:hAnsi="TH SarabunIT๙" w:cs="TH SarabunIT๙"/>
          <w:b/>
          <w:bCs/>
        </w:rPr>
        <w:tab/>
      </w:r>
      <w:r w:rsidRPr="00585F6E">
        <w:rPr>
          <w:rFonts w:ascii="TH SarabunIT๙" w:hAnsi="TH SarabunIT๙" w:cs="TH SarabunIT๙"/>
          <w:b/>
          <w:bCs/>
        </w:rPr>
        <w:tab/>
      </w:r>
      <w:r w:rsidRPr="00585F6E">
        <w:rPr>
          <w:rFonts w:ascii="TH SarabunIT๙" w:hAnsi="TH SarabunIT๙" w:cs="TH SarabunIT๙"/>
          <w:b/>
          <w:bCs/>
        </w:rPr>
        <w:tab/>
      </w:r>
    </w:p>
    <w:p w:rsidR="00160686" w:rsidRPr="00585F6E" w:rsidRDefault="007957D0" w:rsidP="00160686">
      <w:pPr>
        <w:pStyle w:val="ac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6672" behindDoc="1" locked="0" layoutInCell="1" allowOverlap="1" wp14:anchorId="50B623D5" wp14:editId="76898EA6">
            <wp:simplePos x="0" y="0"/>
            <wp:positionH relativeFrom="column">
              <wp:posOffset>3907766</wp:posOffset>
            </wp:positionH>
            <wp:positionV relativeFrom="paragraph">
              <wp:posOffset>22884</wp:posOffset>
            </wp:positionV>
            <wp:extent cx="685078" cy="550605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ลายเซ็นนายกฯ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724" cy="5519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7216" behindDoc="1" locked="0" layoutInCell="1" allowOverlap="1" wp14:anchorId="5A459F4B" wp14:editId="3BFCEB52">
            <wp:simplePos x="0" y="0"/>
            <wp:positionH relativeFrom="column">
              <wp:posOffset>500332</wp:posOffset>
            </wp:positionH>
            <wp:positionV relativeFrom="paragraph">
              <wp:posOffset>160859</wp:posOffset>
            </wp:positionV>
            <wp:extent cx="1293962" cy="468545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ลายเซ็นประธาน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3962" cy="468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0686" w:rsidRPr="00585F6E" w:rsidRDefault="00160686" w:rsidP="00160686">
      <w:pPr>
        <w:pStyle w:val="ac"/>
        <w:jc w:val="thaiDistribute"/>
        <w:rPr>
          <w:rFonts w:ascii="TH SarabunIT๙" w:hAnsi="TH SarabunIT๙" w:cs="TH SarabunIT๙"/>
        </w:rPr>
      </w:pPr>
    </w:p>
    <w:p w:rsidR="00160686" w:rsidRPr="00585F6E" w:rsidRDefault="00160686" w:rsidP="00160686">
      <w:pPr>
        <w:pStyle w:val="ac"/>
        <w:jc w:val="thaiDistribute"/>
        <w:rPr>
          <w:rFonts w:ascii="TH SarabunIT๙" w:hAnsi="TH SarabunIT๙" w:cs="TH SarabunIT๙"/>
        </w:rPr>
      </w:pPr>
      <w:r w:rsidRPr="00585F6E">
        <w:rPr>
          <w:rFonts w:ascii="TH SarabunIT๙" w:hAnsi="TH SarabunIT๙" w:cs="TH SarabunIT๙"/>
        </w:rPr>
        <w:t>(</w:t>
      </w:r>
      <w:r w:rsidRPr="00585F6E">
        <w:rPr>
          <w:rFonts w:ascii="TH SarabunIT๙" w:hAnsi="TH SarabunIT๙" w:cs="TH SarabunIT๙"/>
          <w:cs/>
        </w:rPr>
        <w:t>ลงชื่อ</w:t>
      </w:r>
      <w:r w:rsidRPr="00585F6E">
        <w:rPr>
          <w:rFonts w:ascii="TH SarabunIT๙" w:hAnsi="TH SarabunIT๙" w:cs="TH SarabunIT๙"/>
        </w:rPr>
        <w:t>)………………………………………</w:t>
      </w:r>
      <w:r w:rsidRPr="00585F6E">
        <w:rPr>
          <w:rFonts w:ascii="TH SarabunIT๙" w:hAnsi="TH SarabunIT๙" w:cs="TH SarabunIT๙"/>
        </w:rPr>
        <w:tab/>
      </w:r>
      <w:r w:rsidRPr="00585F6E">
        <w:rPr>
          <w:rFonts w:ascii="TH SarabunIT๙" w:hAnsi="TH SarabunIT๙" w:cs="TH SarabunIT๙"/>
        </w:rPr>
        <w:tab/>
      </w:r>
      <w:r w:rsidR="001E78FD">
        <w:rPr>
          <w:rFonts w:ascii="TH SarabunIT๙" w:hAnsi="TH SarabunIT๙" w:cs="TH SarabunIT๙"/>
        </w:rPr>
        <w:t xml:space="preserve">          </w:t>
      </w:r>
      <w:r w:rsidRPr="00585F6E">
        <w:rPr>
          <w:rFonts w:ascii="TH SarabunIT๙" w:hAnsi="TH SarabunIT๙" w:cs="TH SarabunIT๙"/>
        </w:rPr>
        <w:t>(</w:t>
      </w:r>
      <w:r w:rsidRPr="00585F6E">
        <w:rPr>
          <w:rFonts w:ascii="TH SarabunIT๙" w:hAnsi="TH SarabunIT๙" w:cs="TH SarabunIT๙"/>
          <w:cs/>
        </w:rPr>
        <w:t>ลงชื่อ</w:t>
      </w:r>
      <w:r w:rsidRPr="00585F6E">
        <w:rPr>
          <w:rFonts w:ascii="TH SarabunIT๙" w:hAnsi="TH SarabunIT๙" w:cs="TH SarabunIT๙"/>
        </w:rPr>
        <w:t>)………………………………………</w:t>
      </w:r>
    </w:p>
    <w:p w:rsidR="00160686" w:rsidRPr="00585F6E" w:rsidRDefault="004F50F3" w:rsidP="00160686">
      <w:pPr>
        <w:pStyle w:val="ac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17.7pt;margin-top:4.1pt;width:266.25pt;height:43.35pt;z-index:251664384;mso-height-percent:200;mso-height-percent:200;mso-width-relative:margin;mso-height-relative:margin" stroked="f">
            <v:textbox style="mso-next-textbox:#_x0000_s1028;mso-fit-shape-to-text:t">
              <w:txbxContent>
                <w:p w:rsidR="001E78FD" w:rsidRDefault="00160686" w:rsidP="001E78FD">
                  <w:pPr>
                    <w:spacing w:after="0" w:line="240" w:lineRule="auto"/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9A73E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(นาย</w:t>
                  </w:r>
                  <w:r w:rsidR="0011130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ชาญชัย  เกียรติศักดิ์โสภณ</w:t>
                  </w:r>
                  <w:r w:rsidRPr="009A73E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:rsidR="00160686" w:rsidRPr="009A73EC" w:rsidRDefault="001E78FD" w:rsidP="001E78FD">
                  <w:pPr>
                    <w:spacing w:after="0" w:line="240" w:lineRule="auto"/>
                    <w:ind w:firstLine="72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60686" w:rsidRPr="009A73E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นายก</w:t>
                  </w:r>
                  <w:r w:rsidR="0011130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เทศมนตรีตำบลนาประดู่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>
          <v:shape id="_x0000_s1027" type="#_x0000_t202" style="position:absolute;left:0;text-align:left;margin-left:-40.8pt;margin-top:4.1pt;width:266.25pt;height:43.35pt;z-index:251663360;mso-height-percent:200;mso-height-percent:200;mso-width-relative:margin;mso-height-relative:margin" stroked="f">
            <v:textbox style="mso-next-textbox:#_x0000_s1027;mso-fit-shape-to-text:t">
              <w:txbxContent>
                <w:p w:rsidR="00160686" w:rsidRPr="009A73EC" w:rsidRDefault="00160686" w:rsidP="00111307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9A73E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</w:t>
                  </w:r>
                  <w:r w:rsidR="0011130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นายสมมาตร  คงพระบาท</w:t>
                  </w:r>
                  <w:r w:rsidRPr="009A73E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:rsidR="00160686" w:rsidRPr="009A73EC" w:rsidRDefault="00111307" w:rsidP="00111307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ประธานสภาเท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ศบาลตำบลนาประดู่</w:t>
                  </w:r>
                </w:p>
              </w:txbxContent>
            </v:textbox>
          </v:shape>
        </w:pict>
      </w:r>
    </w:p>
    <w:p w:rsidR="00160686" w:rsidRPr="00585F6E" w:rsidRDefault="00160686" w:rsidP="00160686">
      <w:pPr>
        <w:pStyle w:val="ac"/>
        <w:jc w:val="thaiDistribute"/>
        <w:rPr>
          <w:rFonts w:ascii="TH SarabunIT๙" w:hAnsi="TH SarabunIT๙" w:cs="TH SarabunIT๙"/>
        </w:rPr>
      </w:pPr>
    </w:p>
    <w:p w:rsidR="00160686" w:rsidRPr="00585F6E" w:rsidRDefault="00160686" w:rsidP="00160686">
      <w:pPr>
        <w:pStyle w:val="ac"/>
        <w:jc w:val="thaiDistribute"/>
        <w:rPr>
          <w:rFonts w:ascii="TH SarabunIT๙" w:hAnsi="TH SarabunIT๙" w:cs="TH SarabunIT๙"/>
        </w:rPr>
      </w:pPr>
    </w:p>
    <w:p w:rsidR="00160686" w:rsidRPr="00585F6E" w:rsidRDefault="00160686" w:rsidP="00160686">
      <w:pPr>
        <w:pStyle w:val="ac"/>
        <w:jc w:val="left"/>
        <w:rPr>
          <w:rFonts w:ascii="TH SarabunIT๙" w:hAnsi="TH SarabunIT๙" w:cs="TH SarabunIT๙"/>
        </w:rPr>
      </w:pPr>
    </w:p>
    <w:p w:rsidR="00111307" w:rsidRDefault="00111307" w:rsidP="007957D0">
      <w:pPr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A12721" w:rsidRPr="005A752F" w:rsidRDefault="00A12721" w:rsidP="00A12721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5A752F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lastRenderedPageBreak/>
        <w:t>ส่วนที่  2</w:t>
      </w:r>
    </w:p>
    <w:p w:rsidR="005A752F" w:rsidRPr="005A752F" w:rsidRDefault="005A752F" w:rsidP="00A12721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111307" w:rsidRDefault="00A12721" w:rsidP="00A12721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5A752F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หลักการและเหตุผล</w:t>
      </w:r>
    </w:p>
    <w:p w:rsidR="00A12721" w:rsidRPr="005A752F" w:rsidRDefault="00A12721" w:rsidP="00111307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5A752F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ประกอบการจ่ายเงินสะสม</w:t>
      </w:r>
    </w:p>
    <w:p w:rsidR="00537FF7" w:rsidRDefault="00111307" w:rsidP="00A12721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ประจำปีงบประมาณ  พ.ศ. 256</w:t>
      </w: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6</w:t>
      </w:r>
    </w:p>
    <w:p w:rsidR="00A12721" w:rsidRPr="005A752F" w:rsidRDefault="00111307" w:rsidP="00A12721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ครั้งที่ 1/2566</w:t>
      </w:r>
    </w:p>
    <w:p w:rsidR="005A752F" w:rsidRPr="005A752F" w:rsidRDefault="005A752F" w:rsidP="00A12721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543169" w:rsidRPr="005A752F" w:rsidRDefault="00A12721" w:rsidP="00A12721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5A752F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ขอ</w:t>
      </w:r>
      <w:r w:rsidR="005A752F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ง</w:t>
      </w:r>
    </w:p>
    <w:p w:rsidR="005A752F" w:rsidRPr="005A752F" w:rsidRDefault="005A752F" w:rsidP="00A12721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A12721" w:rsidRPr="005A752F" w:rsidRDefault="00111307" w:rsidP="00A12721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เทศบาลตำบลนาประดู่</w:t>
      </w:r>
    </w:p>
    <w:p w:rsidR="00A12721" w:rsidRPr="005A752F" w:rsidRDefault="002A104A" w:rsidP="00A12721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5A752F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อำเภอ</w:t>
      </w:r>
      <w:r w:rsidR="00111307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โคกโพธิ์</w:t>
      </w:r>
      <w:r w:rsidR="00A12721" w:rsidRPr="005A752F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 xml:space="preserve">  จังหวัด</w:t>
      </w:r>
      <w:r w:rsidR="00111307"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ปัตตานี</w:t>
      </w:r>
    </w:p>
    <w:p w:rsidR="00FB01A9" w:rsidRDefault="00FB01A9" w:rsidP="008C0012">
      <w:pPr>
        <w:spacing w:after="0" w:line="240" w:lineRule="auto"/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160686" w:rsidRDefault="00160686" w:rsidP="007957D0">
      <w:pPr>
        <w:spacing w:after="0" w:line="240" w:lineRule="auto"/>
        <w:rPr>
          <w:rFonts w:ascii="TH SarabunIT๙" w:hAnsi="TH SarabunIT๙" w:cs="TH SarabunIT๙"/>
          <w:sz w:val="40"/>
          <w:szCs w:val="40"/>
        </w:rPr>
      </w:pPr>
    </w:p>
    <w:p w:rsidR="00EA2372" w:rsidRPr="00EA2372" w:rsidRDefault="00160686" w:rsidP="008C001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</w:t>
      </w:r>
      <w:r w:rsidR="00EA2372" w:rsidRPr="00EA2372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A12721" w:rsidRPr="005A43F2" w:rsidRDefault="00EA17B1" w:rsidP="008C001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A43F2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บันทึกหลักการและเหตุผล</w:t>
      </w:r>
    </w:p>
    <w:p w:rsidR="00537FF7" w:rsidRDefault="00111307" w:rsidP="008C001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ประกอบการจ่าย</w:t>
      </w:r>
      <w:r w:rsidR="00EA17B1" w:rsidRPr="005A43F2">
        <w:rPr>
          <w:rFonts w:ascii="TH SarabunIT๙" w:hAnsi="TH SarabunIT๙" w:cs="TH SarabunIT๙"/>
          <w:b/>
          <w:bCs/>
          <w:sz w:val="32"/>
          <w:szCs w:val="32"/>
          <w:cs/>
        </w:rPr>
        <w:t>เ</w:t>
      </w:r>
      <w:r w:rsidR="00FB01A9">
        <w:rPr>
          <w:rFonts w:ascii="TH SarabunIT๙" w:hAnsi="TH SarabunIT๙" w:cs="TH SarabunIT๙"/>
          <w:b/>
          <w:bCs/>
          <w:sz w:val="32"/>
          <w:szCs w:val="32"/>
          <w:cs/>
        </w:rPr>
        <w:t>งินสะสมประจำปีงบประมาณ 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EA17B1" w:rsidRPr="00F7748C" w:rsidRDefault="00111307" w:rsidP="008C001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ครั้งที่ 1/2566</w:t>
      </w:r>
    </w:p>
    <w:p w:rsidR="00EA17B1" w:rsidRPr="005A43F2" w:rsidRDefault="00111307" w:rsidP="008C001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ของเท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ศบาลตำบลนาประดู่</w:t>
      </w:r>
    </w:p>
    <w:p w:rsidR="00EA17B1" w:rsidRPr="005A43F2" w:rsidRDefault="00111307" w:rsidP="008C001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โคกโพธิ์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จังหวัดปัตตานี</w:t>
      </w:r>
    </w:p>
    <w:p w:rsidR="00FB180E" w:rsidRPr="005A43F2" w:rsidRDefault="00FB180E" w:rsidP="00EA17B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17B1" w:rsidRPr="008C0012" w:rsidRDefault="00EA17B1" w:rsidP="00EA17B1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001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</w:t>
      </w:r>
    </w:p>
    <w:p w:rsidR="00EA17B1" w:rsidRPr="008C0012" w:rsidRDefault="00EA17B1" w:rsidP="00EA17B1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001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รายรับ</w:t>
      </w:r>
    </w:p>
    <w:p w:rsidR="00EA17B1" w:rsidRPr="008C0012" w:rsidRDefault="00EA17B1" w:rsidP="00EA17B1">
      <w:pPr>
        <w:rPr>
          <w:rFonts w:ascii="TH SarabunIT๙" w:hAnsi="TH SarabunIT๙" w:cs="TH SarabunIT๙"/>
          <w:sz w:val="32"/>
          <w:szCs w:val="32"/>
        </w:rPr>
      </w:pPr>
      <w:r w:rsidRPr="008C0012">
        <w:rPr>
          <w:rFonts w:ascii="TH SarabunIT๙" w:hAnsi="TH SarabunIT๙" w:cs="TH SarabunIT๙"/>
          <w:sz w:val="32"/>
          <w:szCs w:val="32"/>
          <w:cs/>
        </w:rPr>
        <w:t xml:space="preserve">เงินสะสมที่สามารถนำไปจ่ายได้              </w:t>
      </w:r>
      <w:r w:rsidR="005A43F2">
        <w:rPr>
          <w:rFonts w:ascii="TH SarabunIT๙" w:hAnsi="TH SarabunIT๙" w:cs="TH SarabunIT๙" w:hint="cs"/>
          <w:sz w:val="32"/>
          <w:szCs w:val="32"/>
          <w:cs/>
        </w:rPr>
        <w:tab/>
      </w:r>
      <w:r w:rsidR="001E78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E78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06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ยอดรวม     </w:t>
      </w:r>
      <w:r w:rsidR="005A43F2" w:rsidRPr="0016068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E78FD">
        <w:rPr>
          <w:rFonts w:ascii="TH SarabunIT๙" w:hAnsi="TH SarabunIT๙" w:cs="TH SarabunIT๙" w:hint="cs"/>
          <w:b/>
          <w:bCs/>
          <w:sz w:val="32"/>
          <w:szCs w:val="32"/>
          <w:cs/>
        </w:rPr>
        <w:t>17,125,392.23</w:t>
      </w:r>
      <w:r w:rsidR="005A43F2" w:rsidRPr="0016068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6068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EA17B1" w:rsidRPr="008C0012" w:rsidRDefault="00EA17B1" w:rsidP="00EA17B1">
      <w:pPr>
        <w:rPr>
          <w:rFonts w:ascii="TH SarabunIT๙" w:hAnsi="TH SarabunIT๙" w:cs="TH SarabunIT๙"/>
          <w:sz w:val="32"/>
          <w:szCs w:val="32"/>
        </w:rPr>
      </w:pPr>
      <w:r w:rsidRPr="008C001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รายจ่ายทั้งสิ้น</w:t>
      </w:r>
      <w:r w:rsidR="005A43F2">
        <w:rPr>
          <w:rFonts w:ascii="TH SarabunIT๙" w:hAnsi="TH SarabunIT๙" w:cs="TH SarabunIT๙" w:hint="cs"/>
          <w:sz w:val="32"/>
          <w:szCs w:val="32"/>
          <w:cs/>
        </w:rPr>
        <w:tab/>
      </w:r>
      <w:r w:rsidR="005A43F2">
        <w:rPr>
          <w:rFonts w:ascii="TH SarabunIT๙" w:hAnsi="TH SarabunIT๙" w:cs="TH SarabunIT๙" w:hint="cs"/>
          <w:sz w:val="32"/>
          <w:szCs w:val="32"/>
          <w:cs/>
        </w:rPr>
        <w:tab/>
      </w:r>
      <w:r w:rsidR="001E78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E78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E78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E78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606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ยอดรวม    </w:t>
      </w:r>
      <w:r w:rsidR="005A43F2" w:rsidRPr="0016068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E78FD">
        <w:rPr>
          <w:rFonts w:ascii="TH SarabunIT๙" w:hAnsi="TH SarabunIT๙" w:cs="TH SarabunIT๙" w:hint="cs"/>
          <w:b/>
          <w:bCs/>
          <w:sz w:val="32"/>
          <w:szCs w:val="32"/>
          <w:cs/>
        </w:rPr>
        <w:t>17,120,000.00</w:t>
      </w:r>
      <w:r w:rsidR="00E3211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6068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EA17B1" w:rsidRDefault="00EA17B1" w:rsidP="00EA17B1">
      <w:pPr>
        <w:rPr>
          <w:rFonts w:ascii="TH SarabunIT๙" w:hAnsi="TH SarabunIT๙" w:cs="TH SarabunIT๙"/>
          <w:sz w:val="32"/>
          <w:szCs w:val="32"/>
        </w:rPr>
      </w:pPr>
      <w:r w:rsidRPr="008C0012">
        <w:rPr>
          <w:rFonts w:ascii="TH SarabunIT๙" w:hAnsi="TH SarabunIT๙" w:cs="TH SarabunIT๙"/>
          <w:sz w:val="32"/>
          <w:szCs w:val="32"/>
          <w:cs/>
        </w:rPr>
        <w:t>แยกรายละเอียดตามแผนงานได้ดังนี้</w:t>
      </w:r>
    </w:p>
    <w:p w:rsidR="00F7748C" w:rsidRDefault="00E32111" w:rsidP="00EA17B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ด้านบริหารทั่วไป</w:t>
      </w:r>
    </w:p>
    <w:p w:rsidR="00F7748C" w:rsidRPr="00160686" w:rsidRDefault="00F7748C" w:rsidP="00EA17B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32111">
        <w:rPr>
          <w:rFonts w:ascii="TH SarabunIT๙" w:hAnsi="TH SarabunIT๙" w:cs="TH SarabunIT๙" w:hint="cs"/>
          <w:sz w:val="32"/>
          <w:szCs w:val="32"/>
          <w:cs/>
        </w:rPr>
        <w:t>แผนงานการรักษาความสงบภายใน</w:t>
      </w:r>
      <w:r w:rsidR="00E32111">
        <w:rPr>
          <w:rFonts w:ascii="TH SarabunIT๙" w:hAnsi="TH SarabunIT๙" w:cs="TH SarabunIT๙" w:hint="cs"/>
          <w:sz w:val="32"/>
          <w:szCs w:val="32"/>
          <w:cs/>
        </w:rPr>
        <w:tab/>
      </w:r>
      <w:r w:rsidR="00E32111">
        <w:rPr>
          <w:rFonts w:ascii="TH SarabunIT๙" w:hAnsi="TH SarabunIT๙" w:cs="TH SarabunIT๙" w:hint="cs"/>
          <w:sz w:val="32"/>
          <w:szCs w:val="32"/>
          <w:cs/>
        </w:rPr>
        <w:tab/>
      </w:r>
      <w:r w:rsidR="00160686">
        <w:rPr>
          <w:rFonts w:ascii="TH SarabunIT๙" w:hAnsi="TH SarabunIT๙" w:cs="TH SarabunIT๙" w:hint="cs"/>
          <w:b/>
          <w:bCs/>
          <w:sz w:val="32"/>
          <w:szCs w:val="32"/>
          <w:cs/>
        </w:rPr>
        <w:t>ยอดรวม</w:t>
      </w:r>
      <w:r w:rsidR="0016068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E78FD">
        <w:rPr>
          <w:rFonts w:ascii="TH SarabunIT๙" w:hAnsi="TH SarabunIT๙" w:cs="TH SarabunIT๙" w:hint="cs"/>
          <w:b/>
          <w:bCs/>
          <w:sz w:val="32"/>
          <w:szCs w:val="32"/>
          <w:cs/>
        </w:rPr>
        <w:t>7,000,000.00</w:t>
      </w:r>
      <w:r w:rsidRPr="0016068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บาท</w:t>
      </w:r>
    </w:p>
    <w:p w:rsidR="00EA17B1" w:rsidRPr="008C0012" w:rsidRDefault="005A43F2" w:rsidP="00EA17B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ด้าน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การเศรษฐกิจ</w:t>
      </w:r>
    </w:p>
    <w:p w:rsidR="00EA17B1" w:rsidRPr="008C0012" w:rsidRDefault="00DE1AF6" w:rsidP="001E78FD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แผนงาน</w:t>
      </w:r>
      <w:r w:rsidR="002A104A" w:rsidRPr="008C0012">
        <w:rPr>
          <w:rFonts w:ascii="TH SarabunIT๙" w:hAnsi="TH SarabunIT๙" w:cs="TH SarabunIT๙"/>
          <w:sz w:val="32"/>
          <w:szCs w:val="32"/>
          <w:cs/>
        </w:rPr>
        <w:t>อุตสาหกรรมและการโยธา</w:t>
      </w:r>
      <w:r w:rsidR="001E78FD">
        <w:rPr>
          <w:rFonts w:ascii="TH SarabunIT๙" w:hAnsi="TH SarabunIT๙" w:cs="TH SarabunIT๙"/>
          <w:sz w:val="32"/>
          <w:szCs w:val="32"/>
          <w:cs/>
        </w:rPr>
        <w:tab/>
      </w:r>
      <w:r w:rsidR="001E78FD">
        <w:rPr>
          <w:rFonts w:ascii="TH SarabunIT๙" w:hAnsi="TH SarabunIT๙" w:cs="TH SarabunIT๙"/>
          <w:sz w:val="32"/>
          <w:szCs w:val="32"/>
          <w:cs/>
        </w:rPr>
        <w:tab/>
      </w:r>
      <w:r w:rsidR="00F7748C">
        <w:rPr>
          <w:rFonts w:ascii="TH SarabunIT๙" w:hAnsi="TH SarabunIT๙" w:cs="TH SarabunIT๙" w:hint="cs"/>
          <w:sz w:val="32"/>
          <w:szCs w:val="32"/>
          <w:cs/>
        </w:rPr>
        <w:tab/>
      </w:r>
      <w:r w:rsidR="00EA17B1" w:rsidRPr="001606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ยอดรวม   </w:t>
      </w:r>
      <w:r w:rsidR="005A43F2" w:rsidRPr="0016068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E78FD">
        <w:rPr>
          <w:rFonts w:ascii="TH SarabunIT๙" w:hAnsi="TH SarabunIT๙" w:cs="TH SarabunIT๙" w:hint="cs"/>
          <w:b/>
          <w:bCs/>
          <w:sz w:val="32"/>
          <w:szCs w:val="32"/>
          <w:cs/>
        </w:rPr>
        <w:t>10,120,000.00</w:t>
      </w:r>
      <w:r w:rsidR="005A43F2" w:rsidRPr="0016068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EA17B1" w:rsidRPr="00160686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FB180E" w:rsidRPr="008C0012" w:rsidRDefault="00FB180E" w:rsidP="00FB180E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B180E" w:rsidRPr="008C0012" w:rsidRDefault="00FB180E" w:rsidP="00FB180E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001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เหตุผล</w:t>
      </w:r>
    </w:p>
    <w:p w:rsidR="00543169" w:rsidRDefault="00543169" w:rsidP="005431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B180E" w:rsidRPr="008C0012">
        <w:rPr>
          <w:rFonts w:ascii="TH SarabunIT๙" w:hAnsi="TH SarabunIT๙" w:cs="TH SarabunIT๙"/>
          <w:sz w:val="32"/>
          <w:szCs w:val="32"/>
          <w:cs/>
        </w:rPr>
        <w:t>เพื่อใช้ในการดำเนินงานตามนโยบายของ</w:t>
      </w:r>
      <w:r w:rsidR="00E32111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นายกเทศมนตรีตำบลนาประดู่</w:t>
      </w:r>
      <w:r w:rsidR="00FB180E" w:rsidRPr="008C0012">
        <w:rPr>
          <w:rFonts w:ascii="TH SarabunIT๙" w:hAnsi="TH SarabunIT๙" w:cs="TH SarabunIT๙"/>
          <w:sz w:val="32"/>
          <w:szCs w:val="32"/>
          <w:cs/>
        </w:rPr>
        <w:t xml:space="preserve">  ที่ได้วางแผนไว้ตามแผนพัฒนา</w:t>
      </w:r>
      <w:r w:rsidR="00E32111">
        <w:rPr>
          <w:rFonts w:ascii="TH SarabunIT๙" w:hAnsi="TH SarabunIT๙" w:cs="TH SarabunIT๙" w:hint="cs"/>
          <w:sz w:val="32"/>
          <w:szCs w:val="32"/>
          <w:cs/>
        </w:rPr>
        <w:t>ท้องถิ่น (พ.ศ.2566</w:t>
      </w:r>
      <w:r w:rsidR="005A752F">
        <w:rPr>
          <w:rFonts w:ascii="TH SarabunIT๙" w:hAnsi="TH SarabunIT๙" w:cs="TH SarabunIT๙"/>
          <w:sz w:val="32"/>
          <w:szCs w:val="32"/>
          <w:cs/>
        </w:rPr>
        <w:t>–</w:t>
      </w:r>
      <w:r w:rsidR="00E32111">
        <w:rPr>
          <w:rFonts w:ascii="TH SarabunIT๙" w:hAnsi="TH SarabunIT๙" w:cs="TH SarabunIT๙" w:hint="cs"/>
          <w:sz w:val="32"/>
          <w:szCs w:val="32"/>
          <w:cs/>
        </w:rPr>
        <w:t xml:space="preserve"> 2570</w:t>
      </w:r>
      <w:r w:rsidR="005A752F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E32111">
        <w:rPr>
          <w:rFonts w:ascii="TH SarabunIT๙" w:hAnsi="TH SarabunIT๙" w:cs="TH SarabunIT๙" w:hint="cs"/>
          <w:sz w:val="32"/>
          <w:szCs w:val="32"/>
          <w:cs/>
        </w:rPr>
        <w:t xml:space="preserve">และแผนพัฒนาท้องถิ่น (พ.ศ.2566 </w:t>
      </w:r>
      <w:r w:rsidR="00E32111">
        <w:rPr>
          <w:rFonts w:ascii="TH SarabunIT๙" w:hAnsi="TH SarabunIT๙" w:cs="TH SarabunIT๙"/>
          <w:sz w:val="32"/>
          <w:szCs w:val="32"/>
          <w:cs/>
        </w:rPr>
        <w:t>–</w:t>
      </w:r>
      <w:r w:rsidR="00E32111">
        <w:rPr>
          <w:rFonts w:ascii="TH SarabunIT๙" w:hAnsi="TH SarabunIT๙" w:cs="TH SarabunIT๙" w:hint="cs"/>
          <w:sz w:val="32"/>
          <w:szCs w:val="32"/>
          <w:cs/>
        </w:rPr>
        <w:t xml:space="preserve"> 2570) </w:t>
      </w:r>
      <w:r w:rsidR="00537FF7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E32111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1/2566</w:t>
      </w:r>
      <w:r w:rsidR="005A752F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E32111" w:rsidRPr="00E32111">
        <w:rPr>
          <w:rFonts w:ascii="TH SarabunIT๙" w:hAnsi="TH SarabunIT๙" w:cs="TH SarabunIT๙"/>
          <w:sz w:val="32"/>
          <w:szCs w:val="32"/>
          <w:cs/>
        </w:rPr>
        <w:t>เทศบาลตำบลนาประดู่</w:t>
      </w:r>
      <w:r w:rsidR="00EC531C">
        <w:rPr>
          <w:rFonts w:ascii="TH SarabunIT๙" w:hAnsi="TH SarabunIT๙" w:cs="TH SarabunIT๙"/>
          <w:sz w:val="32"/>
          <w:szCs w:val="32"/>
          <w:cs/>
        </w:rPr>
        <w:t>ประจำปีงบประมาณ  พ.ศ.256</w:t>
      </w:r>
      <w:r w:rsidR="00E32111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B180E" w:rsidRPr="008C0012">
        <w:rPr>
          <w:rFonts w:ascii="TH SarabunIT๙" w:hAnsi="TH SarabunIT๙" w:cs="TH SarabunIT๙"/>
          <w:sz w:val="32"/>
          <w:szCs w:val="32"/>
          <w:cs/>
        </w:rPr>
        <w:t xml:space="preserve">  และเพื่อบำบัดความเดือดร้อนของประชาชน</w:t>
      </w:r>
      <w:r w:rsidR="001E78FD">
        <w:rPr>
          <w:rFonts w:ascii="TH SarabunIT๙" w:hAnsi="TH SarabunIT๙" w:cs="TH SarabunIT๙" w:hint="cs"/>
          <w:sz w:val="32"/>
          <w:szCs w:val="32"/>
          <w:cs/>
        </w:rPr>
        <w:t>ในพื้นที่เทศบาลตำบลนาประดู่</w:t>
      </w:r>
      <w:r w:rsidR="00FB180E" w:rsidRPr="008C0012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43169" w:rsidRPr="00543169" w:rsidRDefault="00543169" w:rsidP="0054316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B180E" w:rsidRPr="008C0012" w:rsidRDefault="00543169" w:rsidP="005431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B180E" w:rsidRPr="008C0012">
        <w:rPr>
          <w:rFonts w:ascii="TH SarabunIT๙" w:hAnsi="TH SarabunIT๙" w:cs="TH SarabunIT๙"/>
          <w:sz w:val="32"/>
          <w:szCs w:val="32"/>
          <w:cs/>
        </w:rPr>
        <w:t>จึงเสนอจ่ายขาดเ</w:t>
      </w:r>
      <w:r w:rsidR="00EC531C">
        <w:rPr>
          <w:rFonts w:ascii="TH SarabunIT๙" w:hAnsi="TH SarabunIT๙" w:cs="TH SarabunIT๙"/>
          <w:sz w:val="32"/>
          <w:szCs w:val="32"/>
          <w:cs/>
        </w:rPr>
        <w:t>งินสะสมประจำปีงบประมาณ  พ.ศ.256</w:t>
      </w:r>
      <w:r w:rsidR="00E32111">
        <w:rPr>
          <w:rFonts w:ascii="TH SarabunIT๙" w:hAnsi="TH SarabunIT๙" w:cs="TH SarabunIT๙" w:hint="cs"/>
          <w:sz w:val="32"/>
          <w:szCs w:val="32"/>
          <w:cs/>
        </w:rPr>
        <w:t>6</w:t>
      </w:r>
      <w:r w:rsidR="001E78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123B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E32111">
        <w:rPr>
          <w:rFonts w:ascii="TH SarabunIT๙" w:hAnsi="TH SarabunIT๙" w:cs="TH SarabunIT๙" w:hint="cs"/>
          <w:sz w:val="32"/>
          <w:szCs w:val="32"/>
          <w:cs/>
        </w:rPr>
        <w:t>1/2566</w:t>
      </w:r>
      <w:r w:rsidR="00FB180E" w:rsidRPr="008C0012">
        <w:rPr>
          <w:rFonts w:ascii="TH SarabunIT๙" w:hAnsi="TH SarabunIT๙" w:cs="TH SarabunIT๙"/>
          <w:sz w:val="32"/>
          <w:szCs w:val="32"/>
          <w:cs/>
        </w:rPr>
        <w:t xml:space="preserve"> เพื่อสภา</w:t>
      </w:r>
      <w:r w:rsidR="00E32111" w:rsidRPr="00E449B0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</w:t>
      </w:r>
      <w:r w:rsidR="007957D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 w:rsidR="00E32111" w:rsidRPr="00E449B0">
        <w:rPr>
          <w:rFonts w:ascii="TH SarabunIT๙" w:eastAsia="Calibri" w:hAnsi="TH SarabunIT๙" w:cs="TH SarabunIT๙" w:hint="cs"/>
          <w:sz w:val="32"/>
          <w:szCs w:val="32"/>
          <w:cs/>
        </w:rPr>
        <w:t>นาประดู่</w:t>
      </w:r>
      <w:r w:rsidR="00FB180E" w:rsidRPr="008C0012">
        <w:rPr>
          <w:rFonts w:ascii="TH SarabunIT๙" w:hAnsi="TH SarabunIT๙" w:cs="TH SarabunIT๙"/>
          <w:sz w:val="32"/>
          <w:szCs w:val="32"/>
          <w:cs/>
        </w:rPr>
        <w:t>พิจารณาอนุมัติ</w:t>
      </w:r>
      <w:r w:rsidR="001E78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180E" w:rsidRPr="008C0012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EA17B1" w:rsidRPr="008C0012" w:rsidRDefault="00EA17B1" w:rsidP="00EA17B1">
      <w:pPr>
        <w:rPr>
          <w:rFonts w:ascii="TH SarabunIT๙" w:hAnsi="TH SarabunIT๙" w:cs="TH SarabunIT๙"/>
          <w:sz w:val="40"/>
          <w:szCs w:val="40"/>
          <w:cs/>
        </w:rPr>
      </w:pPr>
    </w:p>
    <w:p w:rsidR="004F5461" w:rsidRPr="008C0012" w:rsidRDefault="004F5461" w:rsidP="00FB180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2C9C" w:rsidRDefault="00B62C9C" w:rsidP="00B62C9C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5A752F" w:rsidRDefault="005A752F" w:rsidP="00B62C9C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074A80" w:rsidRPr="005A752F" w:rsidRDefault="00D84CA8" w:rsidP="00B62C9C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5A752F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ส่วนที่  ๓</w:t>
      </w:r>
    </w:p>
    <w:p w:rsidR="00EA2372" w:rsidRPr="005A752F" w:rsidRDefault="00EA2372" w:rsidP="00FB180E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FB180E" w:rsidRPr="005A752F" w:rsidRDefault="00111307" w:rsidP="00FB180E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รายละเอียดประกอบการจ่าย</w:t>
      </w:r>
      <w:r w:rsidR="00FB180E" w:rsidRPr="005A752F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เงินสะสม</w:t>
      </w:r>
    </w:p>
    <w:p w:rsidR="00537FF7" w:rsidRDefault="00111307" w:rsidP="00FB180E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ประจำปีงบประมาณ  พ.ศ.๒๕๖</w:t>
      </w: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6</w:t>
      </w:r>
    </w:p>
    <w:p w:rsidR="00FB180E" w:rsidRPr="005A752F" w:rsidRDefault="00111307" w:rsidP="00FB180E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ครั้งที่ 1/2566</w:t>
      </w:r>
    </w:p>
    <w:p w:rsidR="00FB180E" w:rsidRPr="005A752F" w:rsidRDefault="00FB180E" w:rsidP="00FB180E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FB180E" w:rsidRPr="005A752F" w:rsidRDefault="00FB180E" w:rsidP="00FB180E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5A752F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ของ</w:t>
      </w:r>
    </w:p>
    <w:p w:rsidR="00FB180E" w:rsidRPr="005A752F" w:rsidRDefault="00FB180E" w:rsidP="00FB180E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543169" w:rsidRPr="005A752F" w:rsidRDefault="00543169" w:rsidP="00FB180E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</w:p>
    <w:p w:rsidR="00111307" w:rsidRPr="005A752F" w:rsidRDefault="00111307" w:rsidP="00111307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เทศบาลตำบลนาประดู่</w:t>
      </w:r>
    </w:p>
    <w:p w:rsidR="005D4847" w:rsidRPr="007957D0" w:rsidRDefault="00111307" w:rsidP="007957D0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5A752F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อำเภอ</w:t>
      </w: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โคกโพธิ์</w:t>
      </w:r>
      <w:r w:rsidRPr="005A752F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 xml:space="preserve">  จังหวัด</w:t>
      </w:r>
      <w:r>
        <w:rPr>
          <w:rFonts w:ascii="TH SarabunIT๙" w:hAnsi="TH SarabunIT๙" w:cs="TH SarabunIT๙" w:hint="cs"/>
          <w:b/>
          <w:bCs/>
          <w:i/>
          <w:iCs/>
          <w:sz w:val="72"/>
          <w:szCs w:val="72"/>
          <w:cs/>
        </w:rPr>
        <w:t>ปัตตานี</w:t>
      </w:r>
    </w:p>
    <w:p w:rsidR="00543169" w:rsidRPr="004148C5" w:rsidRDefault="00160686" w:rsidP="00152D75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</w:t>
      </w:r>
      <w:r w:rsidR="00EA2372" w:rsidRPr="004148C5">
        <w:rPr>
          <w:rFonts w:ascii="TH SarabunIT๙" w:hAnsi="TH SarabunIT๙" w:cs="TH SarabunIT๙"/>
          <w:sz w:val="32"/>
          <w:szCs w:val="32"/>
        </w:rPr>
        <w:t>-</w:t>
      </w:r>
    </w:p>
    <w:p w:rsidR="00537FF7" w:rsidRDefault="001A63ED" w:rsidP="006724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24F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รายละเอียดการจ่ายขาดเ</w:t>
      </w:r>
      <w:r w:rsidR="00CF0655">
        <w:rPr>
          <w:rFonts w:ascii="TH SarabunIT๙" w:hAnsi="TH SarabunIT๙" w:cs="TH SarabunIT๙"/>
          <w:b/>
          <w:bCs/>
          <w:sz w:val="32"/>
          <w:szCs w:val="32"/>
          <w:cs/>
        </w:rPr>
        <w:t>งินสะสมประจำปีงบประมาณ  พ.ศ.25</w:t>
      </w:r>
      <w:r w:rsidR="00E32111">
        <w:rPr>
          <w:rFonts w:ascii="TH SarabunIT๙" w:hAnsi="TH SarabunIT๙" w:cs="TH SarabunIT๙" w:hint="cs"/>
          <w:b/>
          <w:bCs/>
          <w:sz w:val="32"/>
          <w:szCs w:val="32"/>
          <w:cs/>
        </w:rPr>
        <w:t>66</w:t>
      </w:r>
    </w:p>
    <w:p w:rsidR="00FB180E" w:rsidRPr="006724F8" w:rsidRDefault="00E32111" w:rsidP="006724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ครั้งที่ 1/2566</w:t>
      </w:r>
    </w:p>
    <w:p w:rsidR="006724F8" w:rsidRPr="006724F8" w:rsidRDefault="00E32111" w:rsidP="006724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ศบาลตำบลนาประดู่</w:t>
      </w:r>
    </w:p>
    <w:p w:rsidR="006724F8" w:rsidRPr="006724F8" w:rsidRDefault="00E32111" w:rsidP="006724F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โคกโพธิ์</w:t>
      </w:r>
      <w:r w:rsidR="006724F8" w:rsidRPr="006724F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ปัตตานี</w:t>
      </w:r>
    </w:p>
    <w:p w:rsidR="00152D75" w:rsidRPr="006A0344" w:rsidRDefault="006724F8" w:rsidP="006724F8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A0344"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-----------------------------------------------</w:t>
      </w:r>
    </w:p>
    <w:p w:rsidR="00152D75" w:rsidRPr="006A0344" w:rsidRDefault="00E32111" w:rsidP="007E1668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0562AE" w:rsidRPr="006A0344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บริหารทั่วไป</w:t>
      </w:r>
    </w:p>
    <w:p w:rsidR="00152D75" w:rsidRPr="006A0344" w:rsidRDefault="00E32111" w:rsidP="00152D7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2A104A" w:rsidRPr="006A0344">
        <w:rPr>
          <w:rFonts w:ascii="TH SarabunIT๙" w:hAnsi="TH SarabunIT๙" w:cs="TH SarabunIT๙"/>
          <w:b/>
          <w:bCs/>
          <w:sz w:val="32"/>
          <w:szCs w:val="32"/>
          <w:cs/>
        </w:rPr>
        <w:t>.1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แผนงานการรักษาความสงบภายใน</w:t>
      </w:r>
    </w:p>
    <w:p w:rsidR="0035592D" w:rsidRPr="006A0344" w:rsidRDefault="0035592D" w:rsidP="00152D7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8"/>
        <w:gridCol w:w="2126"/>
        <w:gridCol w:w="1984"/>
        <w:gridCol w:w="2268"/>
        <w:gridCol w:w="1985"/>
      </w:tblGrid>
      <w:tr w:rsidR="00E2123B" w:rsidRPr="004F5461" w:rsidTr="007957D0">
        <w:trPr>
          <w:trHeight w:val="894"/>
        </w:trPr>
        <w:tc>
          <w:tcPr>
            <w:tcW w:w="1668" w:type="dxa"/>
            <w:tcBorders>
              <w:tl2br w:val="single" w:sz="4" w:space="0" w:color="auto"/>
            </w:tcBorders>
          </w:tcPr>
          <w:p w:rsidR="00E2123B" w:rsidRPr="008C0012" w:rsidRDefault="001E78FD" w:rsidP="00152D75">
            <w:pPr>
              <w:spacing w:after="0" w:line="240" w:lineRule="auto"/>
              <w:ind w:right="-30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="00E2123B" w:rsidRPr="008C00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</w:p>
          <w:p w:rsidR="00E2123B" w:rsidRPr="008C0012" w:rsidRDefault="00E2123B" w:rsidP="00152D75">
            <w:pPr>
              <w:spacing w:after="0" w:line="240" w:lineRule="auto"/>
              <w:ind w:right="-30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E2123B" w:rsidRPr="008C0012" w:rsidRDefault="00E2123B" w:rsidP="00152D75">
            <w:pPr>
              <w:spacing w:after="0" w:line="240" w:lineRule="auto"/>
              <w:ind w:right="-30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E2123B" w:rsidRPr="008C0012" w:rsidRDefault="00E2123B" w:rsidP="008C0012">
            <w:pPr>
              <w:spacing w:after="0" w:line="240" w:lineRule="auto"/>
              <w:ind w:right="-30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C00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2126" w:type="dxa"/>
            <w:vAlign w:val="center"/>
          </w:tcPr>
          <w:p w:rsidR="00E2123B" w:rsidRDefault="00C30E7E" w:rsidP="00C30E7E">
            <w:pPr>
              <w:spacing w:after="0" w:line="240" w:lineRule="auto"/>
              <w:ind w:right="-30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งานบริหารทั่วไปเกี่ยว</w:t>
            </w:r>
          </w:p>
          <w:p w:rsidR="00C30E7E" w:rsidRPr="008C0012" w:rsidRDefault="00C30E7E" w:rsidP="00C30E7E">
            <w:pPr>
              <w:spacing w:after="0" w:line="240" w:lineRule="auto"/>
              <w:ind w:right="-30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เกี่ยวกับการรักษาความสงบ</w:t>
            </w:r>
          </w:p>
        </w:tc>
        <w:tc>
          <w:tcPr>
            <w:tcW w:w="1984" w:type="dxa"/>
            <w:vAlign w:val="center"/>
          </w:tcPr>
          <w:p w:rsidR="00E2123B" w:rsidRPr="008C0012" w:rsidRDefault="00E2123B" w:rsidP="00E2123B">
            <w:pPr>
              <w:spacing w:after="0" w:line="240" w:lineRule="auto"/>
              <w:ind w:right="-30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0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งานบริหาร</w:t>
            </w:r>
          </w:p>
          <w:p w:rsidR="00E2123B" w:rsidRPr="008C0012" w:rsidRDefault="00E2123B" w:rsidP="00E2123B">
            <w:pPr>
              <w:spacing w:after="0" w:line="240" w:lineRule="auto"/>
              <w:ind w:right="-30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0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ทั่วไปเกี่ยวกับ</w:t>
            </w:r>
          </w:p>
          <w:p w:rsidR="00E2123B" w:rsidRPr="008C0012" w:rsidRDefault="00E2123B" w:rsidP="00E2123B">
            <w:pPr>
              <w:spacing w:after="0" w:line="240" w:lineRule="auto"/>
              <w:ind w:right="-30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C00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อุตสาหกรรมและการโยธา</w:t>
            </w:r>
          </w:p>
        </w:tc>
        <w:tc>
          <w:tcPr>
            <w:tcW w:w="2268" w:type="dxa"/>
            <w:vAlign w:val="center"/>
          </w:tcPr>
          <w:p w:rsidR="00E2123B" w:rsidRPr="008C0012" w:rsidRDefault="00E2123B" w:rsidP="00E2123B">
            <w:pPr>
              <w:spacing w:after="0" w:line="240" w:lineRule="auto"/>
              <w:ind w:right="-306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C00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งานก่อสร้างโครงสร้าง</w:t>
            </w:r>
          </w:p>
          <w:p w:rsidR="00E2123B" w:rsidRPr="008C0012" w:rsidRDefault="00E2123B" w:rsidP="00E2123B">
            <w:pPr>
              <w:spacing w:after="0" w:line="240" w:lineRule="auto"/>
              <w:ind w:right="-30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C00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พื้นฐาน</w:t>
            </w:r>
          </w:p>
        </w:tc>
        <w:tc>
          <w:tcPr>
            <w:tcW w:w="1985" w:type="dxa"/>
            <w:vAlign w:val="center"/>
          </w:tcPr>
          <w:p w:rsidR="00E2123B" w:rsidRPr="008C0012" w:rsidRDefault="00E2123B" w:rsidP="0035592D">
            <w:pPr>
              <w:spacing w:after="0" w:line="240" w:lineRule="auto"/>
              <w:ind w:right="-30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C00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E2123B" w:rsidRPr="004F5461" w:rsidTr="007957D0">
        <w:trPr>
          <w:trHeight w:val="4"/>
        </w:trPr>
        <w:tc>
          <w:tcPr>
            <w:tcW w:w="1668" w:type="dxa"/>
          </w:tcPr>
          <w:p w:rsidR="00E2123B" w:rsidRPr="004F5461" w:rsidRDefault="00E2123B" w:rsidP="00152D75">
            <w:pPr>
              <w:spacing w:after="0" w:line="240" w:lineRule="auto"/>
              <w:ind w:right="-30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546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งบบุคลากร </w:t>
            </w:r>
          </w:p>
        </w:tc>
        <w:tc>
          <w:tcPr>
            <w:tcW w:w="2126" w:type="dxa"/>
          </w:tcPr>
          <w:p w:rsidR="00E2123B" w:rsidRDefault="00E2123B" w:rsidP="007D02D8">
            <w:pPr>
              <w:spacing w:after="0" w:line="240" w:lineRule="auto"/>
              <w:ind w:right="-30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E2123B" w:rsidRPr="004F5461" w:rsidRDefault="00E2123B" w:rsidP="007D02D8">
            <w:pPr>
              <w:spacing w:after="0" w:line="240" w:lineRule="auto"/>
              <w:ind w:right="-30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E2123B" w:rsidRPr="004F5461" w:rsidRDefault="00E2123B" w:rsidP="004F5461">
            <w:pPr>
              <w:spacing w:after="0" w:line="240" w:lineRule="auto"/>
              <w:ind w:right="-30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985" w:type="dxa"/>
          </w:tcPr>
          <w:p w:rsidR="00E2123B" w:rsidRPr="004F5461" w:rsidRDefault="00E2123B" w:rsidP="00152D75">
            <w:pPr>
              <w:spacing w:after="0" w:line="240" w:lineRule="auto"/>
              <w:ind w:left="312" w:right="-30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E2123B" w:rsidRPr="004F5461" w:rsidTr="007957D0">
        <w:trPr>
          <w:trHeight w:val="1"/>
        </w:trPr>
        <w:tc>
          <w:tcPr>
            <w:tcW w:w="1668" w:type="dxa"/>
          </w:tcPr>
          <w:p w:rsidR="00E2123B" w:rsidRPr="004F5461" w:rsidRDefault="00E2123B" w:rsidP="00152D75">
            <w:pPr>
              <w:spacing w:after="0" w:line="240" w:lineRule="auto"/>
              <w:ind w:right="-30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5461">
              <w:rPr>
                <w:rFonts w:ascii="TH SarabunPSK" w:hAnsi="TH SarabunPSK" w:cs="TH SarabunPSK"/>
                <w:sz w:val="32"/>
                <w:szCs w:val="32"/>
                <w:cs/>
              </w:rPr>
              <w:t>งบดำเนินการ</w:t>
            </w:r>
          </w:p>
        </w:tc>
        <w:tc>
          <w:tcPr>
            <w:tcW w:w="2126" w:type="dxa"/>
          </w:tcPr>
          <w:p w:rsidR="00E2123B" w:rsidRDefault="00E2123B" w:rsidP="007D02D8">
            <w:pPr>
              <w:tabs>
                <w:tab w:val="right" w:pos="1593"/>
              </w:tabs>
              <w:spacing w:after="0" w:line="240" w:lineRule="auto"/>
              <w:ind w:right="-30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E2123B" w:rsidRPr="004F5461" w:rsidRDefault="00E2123B" w:rsidP="007D02D8">
            <w:pPr>
              <w:tabs>
                <w:tab w:val="right" w:pos="1593"/>
              </w:tabs>
              <w:spacing w:after="0" w:line="240" w:lineRule="auto"/>
              <w:ind w:right="-30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E2123B" w:rsidRPr="004F5461" w:rsidRDefault="00E2123B" w:rsidP="007E1668">
            <w:pPr>
              <w:spacing w:after="0" w:line="240" w:lineRule="auto"/>
              <w:ind w:right="-30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985" w:type="dxa"/>
          </w:tcPr>
          <w:p w:rsidR="00E2123B" w:rsidRPr="004F5461" w:rsidRDefault="00E2123B" w:rsidP="007E1668">
            <w:pPr>
              <w:spacing w:after="0" w:line="240" w:lineRule="auto"/>
              <w:ind w:right="-30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-</w:t>
            </w:r>
          </w:p>
        </w:tc>
      </w:tr>
      <w:tr w:rsidR="00E2123B" w:rsidRPr="004F5461" w:rsidTr="007957D0">
        <w:trPr>
          <w:trHeight w:val="1"/>
        </w:trPr>
        <w:tc>
          <w:tcPr>
            <w:tcW w:w="1668" w:type="dxa"/>
          </w:tcPr>
          <w:p w:rsidR="00E2123B" w:rsidRPr="004F5461" w:rsidRDefault="00E2123B" w:rsidP="00152D75">
            <w:pPr>
              <w:spacing w:after="0" w:line="240" w:lineRule="auto"/>
              <w:ind w:right="-30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5461">
              <w:rPr>
                <w:rFonts w:ascii="TH SarabunPSK" w:hAnsi="TH SarabunPSK" w:cs="TH SarabunPSK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126" w:type="dxa"/>
          </w:tcPr>
          <w:p w:rsidR="00E2123B" w:rsidRDefault="001E78FD" w:rsidP="00E2123B">
            <w:pPr>
              <w:spacing w:after="0" w:line="240" w:lineRule="auto"/>
              <w:ind w:right="-30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7,000,000.00</w:t>
            </w:r>
          </w:p>
        </w:tc>
        <w:tc>
          <w:tcPr>
            <w:tcW w:w="1984" w:type="dxa"/>
          </w:tcPr>
          <w:p w:rsidR="00E2123B" w:rsidRPr="004F5461" w:rsidRDefault="00E2123B" w:rsidP="007D02D8">
            <w:pPr>
              <w:spacing w:after="0" w:line="240" w:lineRule="auto"/>
              <w:ind w:right="-30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E2123B" w:rsidRPr="007C32EB" w:rsidRDefault="001E78FD" w:rsidP="007D02D8">
            <w:pPr>
              <w:spacing w:after="0" w:line="240" w:lineRule="auto"/>
              <w:ind w:right="-306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10,120,000.00</w:t>
            </w:r>
          </w:p>
        </w:tc>
        <w:tc>
          <w:tcPr>
            <w:tcW w:w="1985" w:type="dxa"/>
          </w:tcPr>
          <w:p w:rsidR="00E2123B" w:rsidRPr="004F5461" w:rsidRDefault="001E78FD" w:rsidP="007D02D8">
            <w:pPr>
              <w:spacing w:after="0" w:line="240" w:lineRule="auto"/>
              <w:ind w:right="-30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17,120,000.00</w:t>
            </w:r>
          </w:p>
        </w:tc>
      </w:tr>
      <w:tr w:rsidR="00E2123B" w:rsidRPr="004F5461" w:rsidTr="007957D0">
        <w:trPr>
          <w:trHeight w:val="1"/>
        </w:trPr>
        <w:tc>
          <w:tcPr>
            <w:tcW w:w="1668" w:type="dxa"/>
          </w:tcPr>
          <w:p w:rsidR="00E2123B" w:rsidRPr="004F5461" w:rsidRDefault="00E2123B" w:rsidP="00152D75">
            <w:pPr>
              <w:spacing w:after="0" w:line="240" w:lineRule="auto"/>
              <w:ind w:right="-30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F5461">
              <w:rPr>
                <w:rFonts w:ascii="TH SarabunPSK" w:hAnsi="TH SarabunPSK" w:cs="TH SarabunPSK"/>
                <w:sz w:val="32"/>
                <w:szCs w:val="32"/>
                <w:cs/>
              </w:rPr>
              <w:t>งบรายจ่ายอื่นๆ</w:t>
            </w:r>
          </w:p>
        </w:tc>
        <w:tc>
          <w:tcPr>
            <w:tcW w:w="2126" w:type="dxa"/>
          </w:tcPr>
          <w:p w:rsidR="00E2123B" w:rsidRDefault="00E2123B" w:rsidP="007D02D8">
            <w:pPr>
              <w:spacing w:after="0" w:line="240" w:lineRule="auto"/>
              <w:ind w:right="-30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E2123B" w:rsidRPr="004F5461" w:rsidRDefault="00E2123B" w:rsidP="007D02D8">
            <w:pPr>
              <w:spacing w:after="0" w:line="240" w:lineRule="auto"/>
              <w:ind w:right="-30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E2123B" w:rsidRPr="004F5461" w:rsidRDefault="00E2123B" w:rsidP="007E1668">
            <w:pPr>
              <w:spacing w:after="0" w:line="240" w:lineRule="auto"/>
              <w:ind w:right="-30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-      </w:t>
            </w:r>
          </w:p>
        </w:tc>
        <w:tc>
          <w:tcPr>
            <w:tcW w:w="1985" w:type="dxa"/>
          </w:tcPr>
          <w:p w:rsidR="00E2123B" w:rsidRPr="004F5461" w:rsidRDefault="00E2123B" w:rsidP="007E1668">
            <w:pPr>
              <w:spacing w:after="0" w:line="240" w:lineRule="auto"/>
              <w:ind w:right="-30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-      </w:t>
            </w:r>
          </w:p>
        </w:tc>
      </w:tr>
      <w:tr w:rsidR="00E2123B" w:rsidRPr="004F5461" w:rsidTr="007957D0">
        <w:trPr>
          <w:trHeight w:val="1"/>
        </w:trPr>
        <w:tc>
          <w:tcPr>
            <w:tcW w:w="1668" w:type="dxa"/>
          </w:tcPr>
          <w:p w:rsidR="00E2123B" w:rsidRPr="004F5461" w:rsidRDefault="00E32111" w:rsidP="00152D75">
            <w:pPr>
              <w:spacing w:after="0" w:line="240" w:lineRule="auto"/>
              <w:ind w:right="-30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งบเงิน</w:t>
            </w:r>
            <w:r w:rsidR="00E2123B" w:rsidRPr="004F5461">
              <w:rPr>
                <w:rFonts w:ascii="TH SarabunPSK" w:hAnsi="TH SarabunPSK" w:cs="TH SarabunPSK"/>
                <w:sz w:val="32"/>
                <w:szCs w:val="32"/>
                <w:cs/>
              </w:rPr>
              <w:t>อุดหนุน</w:t>
            </w:r>
          </w:p>
        </w:tc>
        <w:tc>
          <w:tcPr>
            <w:tcW w:w="2126" w:type="dxa"/>
          </w:tcPr>
          <w:p w:rsidR="00E2123B" w:rsidRDefault="00E2123B" w:rsidP="007D02D8">
            <w:pPr>
              <w:spacing w:after="0" w:line="240" w:lineRule="auto"/>
              <w:ind w:right="-30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4" w:type="dxa"/>
          </w:tcPr>
          <w:p w:rsidR="00E2123B" w:rsidRPr="004F5461" w:rsidRDefault="00E2123B" w:rsidP="007D02D8">
            <w:pPr>
              <w:spacing w:after="0" w:line="240" w:lineRule="auto"/>
              <w:ind w:right="-306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E2123B" w:rsidRPr="004F5461" w:rsidRDefault="00E2123B" w:rsidP="007E1668">
            <w:pPr>
              <w:spacing w:after="0" w:line="240" w:lineRule="auto"/>
              <w:ind w:right="-30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-         </w:t>
            </w:r>
          </w:p>
        </w:tc>
        <w:tc>
          <w:tcPr>
            <w:tcW w:w="1985" w:type="dxa"/>
          </w:tcPr>
          <w:p w:rsidR="00E2123B" w:rsidRPr="004F5461" w:rsidRDefault="00E2123B" w:rsidP="007E1668">
            <w:pPr>
              <w:spacing w:after="0" w:line="240" w:lineRule="auto"/>
              <w:ind w:right="-30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-     </w:t>
            </w:r>
          </w:p>
        </w:tc>
      </w:tr>
      <w:tr w:rsidR="001E78FD" w:rsidRPr="004F5461" w:rsidTr="007957D0">
        <w:trPr>
          <w:trHeight w:val="40"/>
        </w:trPr>
        <w:tc>
          <w:tcPr>
            <w:tcW w:w="1668" w:type="dxa"/>
          </w:tcPr>
          <w:p w:rsidR="001E78FD" w:rsidRPr="00A363AB" w:rsidRDefault="001E78FD" w:rsidP="001E78FD">
            <w:pPr>
              <w:spacing w:after="0" w:line="240" w:lineRule="auto"/>
              <w:ind w:right="-306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363A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6" w:type="dxa"/>
          </w:tcPr>
          <w:p w:rsidR="001E78FD" w:rsidRPr="001E78FD" w:rsidRDefault="001E78FD" w:rsidP="001E78FD">
            <w:pPr>
              <w:spacing w:after="0" w:line="240" w:lineRule="auto"/>
              <w:ind w:right="-30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E78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7,000,000.00</w:t>
            </w:r>
          </w:p>
        </w:tc>
        <w:tc>
          <w:tcPr>
            <w:tcW w:w="1984" w:type="dxa"/>
          </w:tcPr>
          <w:p w:rsidR="001E78FD" w:rsidRPr="001E78FD" w:rsidRDefault="001E78FD" w:rsidP="001E78FD">
            <w:pPr>
              <w:spacing w:after="0" w:line="240" w:lineRule="auto"/>
              <w:ind w:right="-30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E78F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268" w:type="dxa"/>
          </w:tcPr>
          <w:p w:rsidR="001E78FD" w:rsidRPr="001E78FD" w:rsidRDefault="001E78FD" w:rsidP="001E78FD">
            <w:pPr>
              <w:spacing w:after="0" w:line="240" w:lineRule="auto"/>
              <w:ind w:right="-30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78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10,120,000.00</w:t>
            </w:r>
          </w:p>
        </w:tc>
        <w:tc>
          <w:tcPr>
            <w:tcW w:w="1985" w:type="dxa"/>
          </w:tcPr>
          <w:p w:rsidR="001E78FD" w:rsidRPr="001E78FD" w:rsidRDefault="001E78FD" w:rsidP="001E78FD">
            <w:pPr>
              <w:spacing w:after="0" w:line="240" w:lineRule="auto"/>
              <w:ind w:right="-306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E78F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17,120,000.00</w:t>
            </w:r>
          </w:p>
        </w:tc>
      </w:tr>
    </w:tbl>
    <w:p w:rsidR="002A104A" w:rsidRDefault="002A104A" w:rsidP="002941B7">
      <w:pPr>
        <w:spacing w:after="0" w:line="240" w:lineRule="auto"/>
        <w:ind w:right="-306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A104A" w:rsidRDefault="002A104A" w:rsidP="002941B7">
      <w:pPr>
        <w:spacing w:after="0" w:line="240" w:lineRule="auto"/>
        <w:ind w:right="-306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A104A" w:rsidRDefault="002A104A" w:rsidP="002941B7">
      <w:pPr>
        <w:spacing w:after="0" w:line="240" w:lineRule="auto"/>
        <w:ind w:right="-306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A104A" w:rsidRDefault="002A104A" w:rsidP="002941B7">
      <w:pPr>
        <w:spacing w:after="0" w:line="240" w:lineRule="auto"/>
        <w:ind w:right="-306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A104A" w:rsidRDefault="002A104A" w:rsidP="002941B7">
      <w:pPr>
        <w:spacing w:after="0" w:line="240" w:lineRule="auto"/>
        <w:ind w:right="-306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C663A" w:rsidRPr="004F5461" w:rsidRDefault="004C663A" w:rsidP="002941B7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C663A" w:rsidRPr="004F5461" w:rsidRDefault="004C663A" w:rsidP="00152D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C663A" w:rsidRPr="004F5461" w:rsidRDefault="004C663A" w:rsidP="00152D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C663A" w:rsidRPr="004F5461" w:rsidRDefault="004C663A" w:rsidP="00152D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C663A" w:rsidRPr="004F5461" w:rsidRDefault="004C663A" w:rsidP="00152D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941B7" w:rsidRPr="004F5461" w:rsidRDefault="002941B7" w:rsidP="00152D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941B7" w:rsidRPr="004F5461" w:rsidRDefault="002941B7" w:rsidP="00152D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941B7" w:rsidRPr="004F5461" w:rsidRDefault="002941B7" w:rsidP="00152D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941B7" w:rsidRPr="004F5461" w:rsidRDefault="002941B7" w:rsidP="00152D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941B7" w:rsidRDefault="002941B7" w:rsidP="00152D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724F8" w:rsidRDefault="006724F8" w:rsidP="00152D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724F8" w:rsidRDefault="006724F8" w:rsidP="00152D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37FF7" w:rsidRDefault="00537FF7" w:rsidP="007957D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A104A" w:rsidRPr="00EA2372" w:rsidRDefault="00160686" w:rsidP="00EA2372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-6</w:t>
      </w:r>
      <w:r w:rsidR="00EA2372" w:rsidRPr="00EA2372">
        <w:rPr>
          <w:rFonts w:ascii="TH SarabunIT๙" w:hAnsi="TH SarabunIT๙" w:cs="TH SarabunIT๙"/>
          <w:sz w:val="32"/>
          <w:szCs w:val="32"/>
        </w:rPr>
        <w:t>-</w:t>
      </w:r>
    </w:p>
    <w:p w:rsidR="00537FF7" w:rsidRDefault="00537FF7" w:rsidP="00537FF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78FD" w:rsidRDefault="001E78FD" w:rsidP="001E78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รายละเอียดการจ่าย</w:t>
      </w:r>
      <w:r w:rsidRPr="007D02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เงินสะสม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ประจำปีงบประมาณ 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E78FD" w:rsidRPr="00E2123B" w:rsidRDefault="001E78FD" w:rsidP="001E78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ครั้งที่ 1/2566</w:t>
      </w:r>
    </w:p>
    <w:p w:rsidR="001E78FD" w:rsidRPr="007D02D8" w:rsidRDefault="001E78FD" w:rsidP="001E78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เทศบาลตำบลนาประดู่</w:t>
      </w:r>
    </w:p>
    <w:p w:rsidR="001E78FD" w:rsidRPr="004F5461" w:rsidRDefault="001E78FD" w:rsidP="001E78F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โคกโพธิ์</w:t>
      </w:r>
      <w:r w:rsidRPr="007D02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จังหวัด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ปัตตานี</w:t>
      </w:r>
    </w:p>
    <w:p w:rsidR="001E78FD" w:rsidRDefault="001E78FD" w:rsidP="001E78F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</w:t>
      </w:r>
    </w:p>
    <w:p w:rsidR="001E78FD" w:rsidRPr="00E2123B" w:rsidRDefault="001E78FD" w:rsidP="001E78F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แผนงานการรักษาความสงบภายใน</w:t>
      </w:r>
    </w:p>
    <w:p w:rsidR="001E78FD" w:rsidRPr="008F2944" w:rsidRDefault="001E78FD" w:rsidP="001E78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งานป้องกันและบรรเทาสาธารณภัย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F29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รวม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7,000</w:t>
      </w:r>
      <w:r w:rsidRPr="008F2944">
        <w:rPr>
          <w:rFonts w:ascii="TH SarabunIT๙" w:hAnsi="TH SarabunIT๙" w:cs="TH SarabunIT๙" w:hint="cs"/>
          <w:b/>
          <w:bCs/>
          <w:sz w:val="32"/>
          <w:szCs w:val="32"/>
          <w:cs/>
        </w:rPr>
        <w:t>,000.00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F2944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1E78FD" w:rsidRPr="008F2944" w:rsidRDefault="001E78FD" w:rsidP="001E78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CD4943">
        <w:rPr>
          <w:rFonts w:ascii="TH SarabunPSK" w:hAnsi="TH SarabunPSK" w:cs="TH SarabunPSK" w:hint="cs"/>
          <w:b/>
          <w:bCs/>
          <w:sz w:val="32"/>
          <w:szCs w:val="32"/>
          <w:cs/>
        </w:rPr>
        <w:t>งบลงทุน</w:t>
      </w:r>
      <w:r w:rsidRPr="008F294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F294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F294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F294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F294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F294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F294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F294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รวม     </w:t>
      </w:r>
      <w:r>
        <w:rPr>
          <w:rFonts w:ascii="TH SarabunIT๙" w:hAnsi="TH SarabunIT๙" w:cs="TH SarabunIT๙"/>
          <w:b/>
          <w:bCs/>
          <w:sz w:val="32"/>
          <w:szCs w:val="32"/>
        </w:rPr>
        <w:t>7,000,000.00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8F2944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1E78FD" w:rsidRPr="008F2944" w:rsidRDefault="001E78FD" w:rsidP="001E78F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ค่าครุภ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ัณฑ์</w:t>
      </w:r>
      <w:r w:rsidRPr="008F29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F29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F29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F29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F29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F294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F2944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29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รวม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7,000,000.00</w:t>
      </w:r>
      <w:r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8F2944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ครุภัณฑ์ยานพาหนะและขนส่ง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1E78FD" w:rsidRPr="00313390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13390">
        <w:rPr>
          <w:rFonts w:ascii="TH SarabunIT๙" w:hAnsi="TH SarabunIT๙" w:cs="TH SarabunIT๙" w:hint="cs"/>
          <w:sz w:val="32"/>
          <w:szCs w:val="32"/>
          <w:cs/>
        </w:rPr>
        <w:t xml:space="preserve">1. จัดซื้อรถดับเพลิงพร้อมถังโฟม ขนาดความจุไม่น้อยกว่า 12,000 ลิตร </w:t>
      </w:r>
      <w:r w:rsidRPr="0031339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จำนวน   7,000,000.00  บาท</w:t>
      </w:r>
    </w:p>
    <w:p w:rsidR="001E78FD" w:rsidRPr="00313390" w:rsidRDefault="001E78FD" w:rsidP="001E78F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13390">
        <w:rPr>
          <w:rFonts w:ascii="TH SarabunIT๙" w:hAnsi="TH SarabunIT๙" w:cs="TH SarabunIT๙" w:hint="cs"/>
          <w:sz w:val="32"/>
          <w:szCs w:val="32"/>
          <w:cs/>
        </w:rPr>
        <w:t xml:space="preserve">ตัวรถ 10 ล้อ 2 เพลา 240 แรงม้า (สำนักปลัด) </w:t>
      </w:r>
      <w:r w:rsidRPr="00313390">
        <w:rPr>
          <w:rFonts w:ascii="TH SarabunIT๙" w:hAnsi="TH SarabunIT๙" w:cs="TH SarabunIT๙"/>
          <w:sz w:val="32"/>
          <w:szCs w:val="32"/>
        </w:rPr>
        <w:tab/>
      </w:r>
      <w:r w:rsidRPr="00313390">
        <w:rPr>
          <w:rFonts w:ascii="TH SarabunIT๙" w:hAnsi="TH SarabunIT๙" w:cs="TH SarabunIT๙"/>
          <w:sz w:val="32"/>
          <w:szCs w:val="32"/>
        </w:rPr>
        <w:tab/>
      </w:r>
      <w:r w:rsidRPr="00313390">
        <w:rPr>
          <w:rFonts w:ascii="TH SarabunIT๙" w:hAnsi="TH SarabunIT๙" w:cs="TH SarabunIT๙"/>
          <w:sz w:val="32"/>
          <w:szCs w:val="32"/>
        </w:rPr>
        <w:tab/>
      </w:r>
      <w:r w:rsidRPr="00313390">
        <w:rPr>
          <w:rFonts w:ascii="TH SarabunIT๙" w:hAnsi="TH SarabunIT๙" w:cs="TH SarabunIT๙"/>
          <w:sz w:val="32"/>
          <w:szCs w:val="32"/>
        </w:rPr>
        <w:tab/>
      </w:r>
    </w:p>
    <w:p w:rsidR="001E78FD" w:rsidRPr="00313390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3390"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เพื่อจ่ายเป็นค่าจัดซื้อรถดับเพลิงพร้อมถังโฟม ขนาดความจุ</w:t>
      </w:r>
    </w:p>
    <w:p w:rsidR="001E78FD" w:rsidRPr="00313390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3390">
        <w:rPr>
          <w:rFonts w:ascii="TH SarabunIT๙" w:hAnsi="TH SarabunIT๙" w:cs="TH SarabunIT๙" w:hint="cs"/>
          <w:sz w:val="32"/>
          <w:szCs w:val="32"/>
          <w:cs/>
        </w:rPr>
        <w:t xml:space="preserve">ไม่น้อยกว่า 12,000 ลิตร ตัวรถ 10 ล้อ 2 เพลา 240 แรงม้า </w:t>
      </w:r>
    </w:p>
    <w:p w:rsidR="001E78FD" w:rsidRPr="00313390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13390">
        <w:rPr>
          <w:rFonts w:ascii="TH SarabunIT๙" w:hAnsi="TH SarabunIT๙" w:cs="TH SarabunIT๙" w:hint="cs"/>
          <w:sz w:val="32"/>
          <w:szCs w:val="32"/>
          <w:cs/>
        </w:rPr>
        <w:t>(รายละเอียดตามที่คณะกรรมการกำหนดคุณลักษณะฯของเทศบาลนาประดู่กำหนด)</w:t>
      </w: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เป็นครุภัณฑ์ที่ไม่มีกำหนดไว้ในบัญชีราคามาตรฐานครุภัณฑ์ของหน่วยงานรัฐ</w:t>
      </w:r>
    </w:p>
    <w:p w:rsidR="001E78FD" w:rsidRDefault="001E78FD" w:rsidP="001E78FD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ตั้งงบประมาณรายจ่ายครุภัณฑ์ตามราคาท้องถิ่นเพื่อใช้ในการปฏิบัติงานบริการประชาชน</w:t>
      </w:r>
    </w:p>
    <w:p w:rsidR="001E78FD" w:rsidRDefault="001E78FD" w:rsidP="001E78FD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เป็นครุภัณฑ์ที่ใช้ในการบริการสาธารณะ</w:t>
      </w: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10644">
        <w:rPr>
          <w:rFonts w:ascii="TH SarabunIT๙" w:hAnsi="TH SarabunIT๙" w:cs="TH SarabunIT๙"/>
          <w:sz w:val="32"/>
          <w:szCs w:val="32"/>
        </w:rPr>
        <w:t>        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ปราก</w:t>
      </w:r>
      <w:r>
        <w:rPr>
          <w:rFonts w:ascii="TH SarabunIT๙" w:hAnsi="TH SarabunIT๙" w:cs="TH SarabunIT๙" w:hint="cs"/>
          <w:sz w:val="32"/>
          <w:szCs w:val="32"/>
          <w:cs/>
        </w:rPr>
        <w:t>ฏ</w:t>
      </w:r>
      <w:r>
        <w:rPr>
          <w:rFonts w:ascii="TH SarabunIT๙" w:hAnsi="TH SarabunIT๙" w:cs="TH SarabunIT๙"/>
          <w:sz w:val="32"/>
          <w:szCs w:val="32"/>
          <w:cs/>
        </w:rPr>
        <w:t>ตามแผนพัฒนาท้องถิ่น</w:t>
      </w:r>
      <w:r w:rsidRPr="00D10644">
        <w:rPr>
          <w:rFonts w:ascii="TH SarabunIT๙" w:hAnsi="TH SarabunIT๙" w:cs="TH SarabunIT๙"/>
          <w:sz w:val="32"/>
          <w:szCs w:val="32"/>
        </w:rPr>
        <w:t> (</w:t>
      </w:r>
      <w:r w:rsidRPr="00D10644">
        <w:rPr>
          <w:rFonts w:ascii="TH SarabunIT๙" w:hAnsi="TH SarabunIT๙" w:cs="TH SarabunIT๙"/>
          <w:sz w:val="32"/>
          <w:szCs w:val="32"/>
          <w:cs/>
        </w:rPr>
        <w:t>พ.ศ.</w:t>
      </w:r>
      <w:r w:rsidRPr="00D10644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D10644">
        <w:rPr>
          <w:rFonts w:ascii="TH SarabunIT๙" w:hAnsi="TH SarabunIT๙" w:cs="TH SarabunIT๙"/>
          <w:sz w:val="32"/>
          <w:szCs w:val="32"/>
        </w:rPr>
        <w:t> – </w:t>
      </w:r>
      <w:r>
        <w:rPr>
          <w:rFonts w:ascii="TH SarabunIT๙" w:hAnsi="TH SarabunIT๙" w:cs="TH SarabunIT๙"/>
          <w:sz w:val="32"/>
          <w:szCs w:val="32"/>
          <w:cs/>
        </w:rPr>
        <w:t>2570</w:t>
      </w:r>
      <w:r w:rsidRPr="00D10644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 </w:t>
      </w: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ครั้งที่ 1/2566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เทศบาลตำบลนาประดู่ บัญชีครุภัณฑ์</w:t>
      </w:r>
      <w:r w:rsidRPr="00D10644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(แบบ ผ.03) </w:t>
      </w:r>
      <w:r w:rsidRPr="00D10644">
        <w:rPr>
          <w:rFonts w:ascii="TH SarabunIT๙" w:hAnsi="TH SarabunIT๙" w:cs="TH SarabunIT๙"/>
          <w:sz w:val="32"/>
          <w:szCs w:val="32"/>
          <w:cs/>
        </w:rPr>
        <w:t>หน้า</w:t>
      </w:r>
      <w:r w:rsidRPr="00D10644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D10644">
        <w:rPr>
          <w:rFonts w:ascii="TH SarabunIT๙" w:hAnsi="TH SarabunIT๙" w:cs="TH SarabunIT๙"/>
          <w:sz w:val="32"/>
          <w:szCs w:val="32"/>
        </w:rPr>
        <w:t> </w:t>
      </w:r>
      <w:r w:rsidRPr="00D10644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Pr="00D10644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</w:rPr>
        <w:t>5</w:t>
      </w: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------------------------------------------------------------------------------------------------------------------------------------</w:t>
      </w: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78FD" w:rsidRDefault="001E78FD" w:rsidP="007957D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78FD" w:rsidRPr="00EC531C" w:rsidRDefault="001E78FD" w:rsidP="001E78F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-7-</w:t>
      </w:r>
    </w:p>
    <w:p w:rsidR="001E78FD" w:rsidRPr="00537FF7" w:rsidRDefault="001E78FD" w:rsidP="001E78FD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1E78FD" w:rsidRPr="0071746A" w:rsidRDefault="001E78FD" w:rsidP="001E78F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1746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แผนงา</w:t>
      </w:r>
      <w:r w:rsidRPr="0071746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นอุตสาห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</w:t>
      </w:r>
      <w:r w:rsidRPr="0071746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รรมและการโยธา</w:t>
      </w:r>
    </w:p>
    <w:p w:rsidR="001E78FD" w:rsidRPr="00537FF7" w:rsidRDefault="001E78FD" w:rsidP="001E78FD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1E78FD" w:rsidRPr="0071746A" w:rsidRDefault="001E78FD" w:rsidP="001E78F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174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งานก่อสร้างโครงสร้างพื้นฐาน                                                      รวม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10,120,000.00</w:t>
      </w:r>
      <w:r w:rsidRPr="0071746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1746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1746A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1E78FD" w:rsidRPr="0071746A" w:rsidRDefault="001E78FD" w:rsidP="001E78F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174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งบลงทุน                                                                             รวม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10,120,000.00   </w:t>
      </w:r>
      <w:r w:rsidRPr="0071746A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1E78FD" w:rsidRPr="0071746A" w:rsidRDefault="001E78FD" w:rsidP="001E78F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174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ค่าที่ดินและสิ่งก่อสร้าง                                                          รวม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10,120,000</w:t>
      </w:r>
      <w:r w:rsidRPr="00E2123B">
        <w:rPr>
          <w:rFonts w:ascii="TH SarabunIT๙" w:hAnsi="TH SarabunIT๙" w:cs="TH SarabunIT๙" w:hint="cs"/>
          <w:b/>
          <w:bCs/>
          <w:sz w:val="32"/>
          <w:szCs w:val="32"/>
          <w:cs/>
        </w:rPr>
        <w:t>.00</w:t>
      </w:r>
      <w:r w:rsidRPr="0071746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71746A">
        <w:rPr>
          <w:rFonts w:ascii="TH SarabunIT๙" w:hAnsi="TH SarabunIT๙" w:cs="TH SarabunIT๙"/>
          <w:b/>
          <w:bCs/>
          <w:sz w:val="32"/>
          <w:szCs w:val="32"/>
          <w:cs/>
        </w:rPr>
        <w:t>บาท</w:t>
      </w:r>
    </w:p>
    <w:p w:rsidR="001E78FD" w:rsidRPr="0071746A" w:rsidRDefault="001E78FD" w:rsidP="001E78F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174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ค่าก่อสร้างสิ่งสาธารณูปโภค</w:t>
      </w:r>
    </w:p>
    <w:p w:rsidR="001E78FD" w:rsidRPr="0071746A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1746A"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โครงการก่อสร้างระบบกรองน้ำ</w:t>
      </w:r>
      <w:r w:rsidRPr="007174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74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1746A">
        <w:rPr>
          <w:rFonts w:ascii="TH SarabunIT๙" w:hAnsi="TH SarabunIT๙" w:cs="TH SarabunIT๙" w:hint="cs"/>
          <w:sz w:val="32"/>
          <w:szCs w:val="32"/>
          <w:cs/>
        </w:rPr>
        <w:tab/>
      </w:r>
      <w:r w:rsidRPr="0071746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</w:t>
      </w:r>
      <w:r w:rsidRPr="0071746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1746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1,700,000.00</w:t>
      </w:r>
      <w:r w:rsidRPr="0071746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1746A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เพื่อจ่ายเป็นค่าโครงการก่อสร้างระบบกรองน้ำ ขนาด 10 ลูกบาศก์</w:t>
      </w:r>
    </w:p>
    <w:p w:rsidR="001E78FD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เมตรต่อชั่วโมง รายละเอียดแบบแปลนที่ กองช่างเทศบาลนาประดู่กำหนด</w:t>
      </w:r>
    </w:p>
    <w:p w:rsidR="001E78FD" w:rsidRPr="00CD2A77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2A77">
        <w:rPr>
          <w:rFonts w:ascii="TH SarabunIT๙" w:hAnsi="TH SarabunIT๙" w:cs="TH SarabunIT๙" w:hint="cs"/>
          <w:sz w:val="32"/>
          <w:szCs w:val="32"/>
          <w:cs/>
        </w:rPr>
        <w:tab/>
        <w:t xml:space="preserve">พร้อมติดตั้งป้ายประชาสัมพันธ์โครงการแบบชั่วคราวจำนวน 1 ป้าย </w:t>
      </w:r>
    </w:p>
    <w:p w:rsidR="001E78FD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D2A77">
        <w:rPr>
          <w:rFonts w:ascii="TH SarabunIT๙" w:hAnsi="TH SarabunIT๙" w:cs="TH SarabunIT๙" w:hint="cs"/>
          <w:sz w:val="32"/>
          <w:szCs w:val="32"/>
          <w:cs/>
        </w:rPr>
        <w:t>ป้ายประชาสัมพันธ์โครงการแบบถาวร จำนวน 1 ป้าย</w:t>
      </w:r>
    </w:p>
    <w:p w:rsidR="001E78FD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เป็นไปตามพระราชบัญญัติเทศบาล พ.ศ.2496 แก้ไขเพิ่มเติมถึง (ฉบับที่ 14) พ.ศ.2562</w:t>
      </w:r>
    </w:p>
    <w:p w:rsidR="001E78FD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</w:t>
      </w:r>
      <w:r w:rsidRPr="0071746A">
        <w:rPr>
          <w:rFonts w:ascii="TH SarabunIT๙" w:hAnsi="TH SarabunIT๙" w:cs="TH SarabunIT๙"/>
          <w:sz w:val="32"/>
          <w:szCs w:val="32"/>
          <w:cs/>
        </w:rPr>
        <w:t>ตามแผนพัฒนาท้องถิ่น</w:t>
      </w:r>
      <w:r w:rsidRPr="0071746A">
        <w:rPr>
          <w:rFonts w:ascii="TH SarabunIT๙" w:hAnsi="TH SarabunIT๙" w:cs="TH SarabunIT๙"/>
          <w:sz w:val="32"/>
          <w:szCs w:val="32"/>
        </w:rPr>
        <w:t> (</w:t>
      </w:r>
      <w:r w:rsidRPr="0071746A">
        <w:rPr>
          <w:rFonts w:ascii="TH SarabunIT๙" w:hAnsi="TH SarabunIT๙" w:cs="TH SarabunIT๙"/>
          <w:sz w:val="32"/>
          <w:szCs w:val="32"/>
          <w:cs/>
        </w:rPr>
        <w:t>พ.ศ.</w:t>
      </w:r>
      <w:r w:rsidRPr="0071746A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71746A">
        <w:rPr>
          <w:rFonts w:ascii="TH SarabunIT๙" w:hAnsi="TH SarabunIT๙" w:cs="TH SarabunIT๙"/>
          <w:sz w:val="32"/>
          <w:szCs w:val="32"/>
        </w:rPr>
        <w:t> – </w:t>
      </w:r>
      <w:r>
        <w:rPr>
          <w:rFonts w:ascii="TH SarabunIT๙" w:hAnsi="TH SarabunIT๙" w:cs="TH SarabunIT๙"/>
          <w:sz w:val="32"/>
          <w:szCs w:val="32"/>
          <w:cs/>
        </w:rPr>
        <w:t>2570</w:t>
      </w:r>
      <w:r w:rsidRPr="0071746A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ของเทศบาลตำบลนาประดู่</w:t>
      </w:r>
    </w:p>
    <w:p w:rsidR="001E78FD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เพิ่มเติม ครั้งที่ 1/2566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1746A">
        <w:rPr>
          <w:rFonts w:ascii="TH SarabunIT๙" w:hAnsi="TH SarabunIT๙" w:cs="TH SarabunIT๙"/>
          <w:sz w:val="32"/>
          <w:szCs w:val="32"/>
          <w:cs/>
        </w:rPr>
        <w:t>หน้า</w:t>
      </w:r>
      <w:r w:rsidRPr="0071746A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71746A">
        <w:rPr>
          <w:rFonts w:ascii="TH SarabunIT๙" w:hAnsi="TH SarabunIT๙" w:cs="TH SarabunIT๙"/>
          <w:sz w:val="32"/>
          <w:szCs w:val="32"/>
        </w:rPr>
        <w:t> </w:t>
      </w:r>
      <w:r w:rsidRPr="0071746A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Pr="0071746A">
        <w:rPr>
          <w:rFonts w:ascii="TH SarabunIT๙" w:hAnsi="TH SarabunIT๙" w:cs="TH SarabunIT๙"/>
          <w:sz w:val="32"/>
          <w:szCs w:val="32"/>
        </w:rPr>
        <w:t> 1</w:t>
      </w:r>
    </w:p>
    <w:p w:rsidR="001E78FD" w:rsidRPr="0071746A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1E78FD" w:rsidRPr="0071746A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1746A">
        <w:rPr>
          <w:rFonts w:ascii="TH SarabunIT๙" w:hAnsi="TH SarabunIT๙" w:cs="TH SarabunIT๙" w:hint="cs"/>
          <w:sz w:val="32"/>
          <w:szCs w:val="32"/>
          <w:cs/>
        </w:rPr>
        <w:tab/>
        <w:t>---------------------------------------------------------------------------------------------------------------------------</w:t>
      </w: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78FD" w:rsidRPr="00751CBC" w:rsidRDefault="001E78FD" w:rsidP="001E78FD">
      <w:pPr>
        <w:spacing w:after="0" w:line="240" w:lineRule="auto"/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shd w:val="clear" w:color="auto" w:fill="FFFFFF"/>
          <w:cs/>
        </w:rPr>
      </w:pPr>
      <w:r w:rsidRPr="00CD2A77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CD2A77">
        <w:rPr>
          <w:rFonts w:ascii="TH SarabunIT๙" w:eastAsia="Calibri" w:hAnsi="TH SarabunIT๙" w:cs="TH SarabunIT๙" w:hint="cs"/>
          <w:color w:val="000000"/>
          <w:sz w:val="32"/>
          <w:szCs w:val="32"/>
          <w:shd w:val="clear" w:color="auto" w:fill="FFFFFF"/>
          <w:cs/>
        </w:rPr>
        <w:t>โครงการปรับปรุงคูระบายน้ำพร้อมทางเท้า บริเวณริมถนนทางหลวง</w:t>
      </w:r>
      <w:r>
        <w:rPr>
          <w:rFonts w:ascii="TH SarabunIT๙" w:eastAsia="Calibri" w:hAnsi="TH SarabunIT๙" w:cs="TH SarabunIT๙"/>
          <w:color w:val="000000"/>
          <w:sz w:val="32"/>
          <w:szCs w:val="32"/>
          <w:shd w:val="clear" w:color="auto" w:fill="FFFFFF"/>
        </w:rPr>
        <w:tab/>
      </w:r>
      <w:r w:rsidRPr="00751CBC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shd w:val="clear" w:color="auto" w:fill="FFFFFF"/>
          <w:cs/>
        </w:rPr>
        <w:t xml:space="preserve">จำนวน  </w:t>
      </w:r>
      <w:r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shd w:val="clear" w:color="auto" w:fill="FFFFFF"/>
          <w:cs/>
        </w:rPr>
        <w:t>3,30</w:t>
      </w:r>
      <w:r w:rsidRPr="00751CBC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shd w:val="clear" w:color="auto" w:fill="FFFFFF"/>
          <w:cs/>
        </w:rPr>
        <w:t>0,000.00  บาท</w:t>
      </w:r>
    </w:p>
    <w:p w:rsidR="001E78FD" w:rsidRPr="00CD2A77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2A77">
        <w:rPr>
          <w:rFonts w:ascii="TH SarabunIT๙" w:eastAsia="Calibri" w:hAnsi="TH SarabunIT๙" w:cs="TH SarabunIT๙" w:hint="cs"/>
          <w:color w:val="000000"/>
          <w:sz w:val="32"/>
          <w:szCs w:val="32"/>
          <w:shd w:val="clear" w:color="auto" w:fill="FFFFFF"/>
          <w:cs/>
        </w:rPr>
        <w:t>หมายเลข 409 ชุมชนตลาดนัดนาประดู่ ฝั่งทิศตะวันออก</w:t>
      </w:r>
    </w:p>
    <w:p w:rsidR="001E78FD" w:rsidRDefault="001E78FD" w:rsidP="001E78F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2A7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</w:t>
      </w:r>
      <w:r w:rsidRPr="00900E1A">
        <w:rPr>
          <w:rFonts w:ascii="TH SarabunIT๙" w:hAnsi="TH SarabunIT๙" w:cs="TH SarabunIT๙"/>
          <w:sz w:val="32"/>
          <w:szCs w:val="32"/>
          <w:cs/>
        </w:rPr>
        <w:t>ปรับปรุงคูระบายน้ำพร้อมทางเท้า บริเวณ</w:t>
      </w:r>
    </w:p>
    <w:p w:rsidR="001E78FD" w:rsidRDefault="001E78FD" w:rsidP="001E78F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00E1A">
        <w:rPr>
          <w:rFonts w:ascii="TH SarabunIT๙" w:hAnsi="TH SarabunIT๙" w:cs="TH SarabunIT๙"/>
          <w:sz w:val="32"/>
          <w:szCs w:val="32"/>
          <w:cs/>
        </w:rPr>
        <w:t xml:space="preserve">ริมถนนทางหลวงหมายเลข 409 ฝั่งตะวันออก บริเวณหน้าบิ๊กซี </w:t>
      </w:r>
    </w:p>
    <w:p w:rsidR="001E78FD" w:rsidRDefault="001E78FD" w:rsidP="001E78F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00E1A">
        <w:rPr>
          <w:rFonts w:ascii="TH SarabunIT๙" w:hAnsi="TH SarabunIT๙" w:cs="TH SarabunIT๙"/>
          <w:sz w:val="32"/>
          <w:szCs w:val="32"/>
          <w:cs/>
        </w:rPr>
        <w:t xml:space="preserve">จดคูระบายน้ำคศล.บริเวณร้านขายต้นไม้ ขนาดกว้าง 1.30เมตร </w:t>
      </w:r>
    </w:p>
    <w:p w:rsidR="001E78FD" w:rsidRPr="00CD2A77" w:rsidRDefault="001E78FD" w:rsidP="001E78F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00E1A">
        <w:rPr>
          <w:rFonts w:ascii="TH SarabunIT๙" w:hAnsi="TH SarabunIT๙" w:cs="TH SarabunIT๙"/>
          <w:sz w:val="32"/>
          <w:szCs w:val="32"/>
          <w:cs/>
        </w:rPr>
        <w:t>ความยาวรวมไม่น้อยกว่า 145 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0E1A">
        <w:rPr>
          <w:rFonts w:ascii="TH SarabunIT๙" w:hAnsi="TH SarabunIT๙" w:cs="TH SarabunIT๙"/>
          <w:sz w:val="32"/>
          <w:szCs w:val="32"/>
          <w:cs/>
        </w:rPr>
        <w:t>รายละเอียดแบบแปลนที่กองช่างฯกำหนด</w:t>
      </w:r>
    </w:p>
    <w:p w:rsidR="001E78FD" w:rsidRPr="00CD2A77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D2A77">
        <w:rPr>
          <w:rFonts w:ascii="TH SarabunIT๙" w:hAnsi="TH SarabunIT๙" w:cs="TH SarabunIT๙" w:hint="cs"/>
          <w:sz w:val="32"/>
          <w:szCs w:val="32"/>
          <w:cs/>
        </w:rPr>
        <w:tab/>
        <w:t xml:space="preserve">พร้อมติดตั้งป้ายประชาสัมพันธ์โครงการแบบชั่วคราวจำนวน 1 ป้าย </w:t>
      </w:r>
    </w:p>
    <w:p w:rsidR="001E78FD" w:rsidRPr="00CD2A77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D2A77">
        <w:rPr>
          <w:rFonts w:ascii="TH SarabunIT๙" w:hAnsi="TH SarabunIT๙" w:cs="TH SarabunIT๙" w:hint="cs"/>
          <w:sz w:val="32"/>
          <w:szCs w:val="32"/>
          <w:cs/>
        </w:rPr>
        <w:tab/>
        <w:t>ป้ายประชาสัมพันธ์โครงการแบบถาวร จำนวน 1 ป้าย</w:t>
      </w:r>
    </w:p>
    <w:p w:rsidR="001E78FD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เป็นไปตามพระราชบัญญัติเทศบาล พ.ศ.2496 แก้ไขเพิ่มเติมถึง (ฉบับที่ 14) พ.ศ.2562</w:t>
      </w:r>
    </w:p>
    <w:p w:rsidR="001E78FD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</w:t>
      </w:r>
      <w:r w:rsidRPr="0071746A">
        <w:rPr>
          <w:rFonts w:ascii="TH SarabunIT๙" w:hAnsi="TH SarabunIT๙" w:cs="TH SarabunIT๙"/>
          <w:sz w:val="32"/>
          <w:szCs w:val="32"/>
          <w:cs/>
        </w:rPr>
        <w:t>ตามแผนพัฒนาท้องถิ่น</w:t>
      </w:r>
      <w:r w:rsidRPr="0071746A">
        <w:rPr>
          <w:rFonts w:ascii="TH SarabunIT๙" w:hAnsi="TH SarabunIT๙" w:cs="TH SarabunIT๙"/>
          <w:sz w:val="32"/>
          <w:szCs w:val="32"/>
        </w:rPr>
        <w:t> (</w:t>
      </w:r>
      <w:r w:rsidRPr="0071746A">
        <w:rPr>
          <w:rFonts w:ascii="TH SarabunIT๙" w:hAnsi="TH SarabunIT๙" w:cs="TH SarabunIT๙"/>
          <w:sz w:val="32"/>
          <w:szCs w:val="32"/>
          <w:cs/>
        </w:rPr>
        <w:t>พ.ศ.</w:t>
      </w:r>
      <w:r w:rsidRPr="0071746A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71746A">
        <w:rPr>
          <w:rFonts w:ascii="TH SarabunIT๙" w:hAnsi="TH SarabunIT๙" w:cs="TH SarabunIT๙"/>
          <w:sz w:val="32"/>
          <w:szCs w:val="32"/>
        </w:rPr>
        <w:t> – </w:t>
      </w:r>
      <w:r>
        <w:rPr>
          <w:rFonts w:ascii="TH SarabunIT๙" w:hAnsi="TH SarabunIT๙" w:cs="TH SarabunIT๙"/>
          <w:sz w:val="32"/>
          <w:szCs w:val="32"/>
          <w:cs/>
        </w:rPr>
        <w:t>2570</w:t>
      </w:r>
      <w:r w:rsidRPr="0071746A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ของเทศบาลตำบลนาประดู่</w:t>
      </w:r>
    </w:p>
    <w:p w:rsidR="001E78FD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เพิ่มเติม ครั้งที่ 1/2566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1746A">
        <w:rPr>
          <w:rFonts w:ascii="TH SarabunIT๙" w:hAnsi="TH SarabunIT๙" w:cs="TH SarabunIT๙"/>
          <w:sz w:val="32"/>
          <w:szCs w:val="32"/>
          <w:cs/>
        </w:rPr>
        <w:t>หน้า</w:t>
      </w:r>
      <w:r w:rsidRPr="0071746A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 w:hint="cs"/>
          <w:sz w:val="32"/>
          <w:szCs w:val="32"/>
          <w:cs/>
        </w:rPr>
        <w:t>16</w:t>
      </w:r>
      <w:r w:rsidRPr="0071746A">
        <w:rPr>
          <w:rFonts w:ascii="TH SarabunIT๙" w:hAnsi="TH SarabunIT๙" w:cs="TH SarabunIT๙"/>
          <w:sz w:val="32"/>
          <w:szCs w:val="32"/>
        </w:rPr>
        <w:t> </w:t>
      </w:r>
      <w:r w:rsidRPr="0071746A">
        <w:rPr>
          <w:rFonts w:ascii="TH SarabunIT๙" w:hAnsi="TH SarabunIT๙" w:cs="TH SarabunIT๙"/>
          <w:sz w:val="32"/>
          <w:szCs w:val="32"/>
          <w:cs/>
        </w:rPr>
        <w:t>ลำดับที่</w:t>
      </w:r>
      <w:r w:rsidRPr="0071746A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</w:rPr>
        <w:t>4</w:t>
      </w:r>
    </w:p>
    <w:p w:rsidR="001E78FD" w:rsidRPr="0071746A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1E78FD" w:rsidRPr="00B45081" w:rsidRDefault="001E78FD" w:rsidP="001E78F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1746A">
        <w:rPr>
          <w:rFonts w:ascii="TH SarabunIT๙" w:hAnsi="TH SarabunIT๙" w:cs="TH SarabunIT๙" w:hint="cs"/>
          <w:sz w:val="32"/>
          <w:szCs w:val="32"/>
          <w:cs/>
        </w:rPr>
        <w:tab/>
        <w:t>-------------------------------------------------------------------------------------------------------------------------</w:t>
      </w: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957D0" w:rsidRDefault="007957D0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E78FD" w:rsidRDefault="001E78FD" w:rsidP="001E78F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-8-</w:t>
      </w:r>
    </w:p>
    <w:p w:rsidR="001E78FD" w:rsidRPr="00313390" w:rsidRDefault="001E78FD" w:rsidP="001E78FD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1E78FD" w:rsidRDefault="001E78FD" w:rsidP="001E78FD">
      <w:pPr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  <w:shd w:val="clear" w:color="auto" w:fill="FFFFFF"/>
          <w:cs/>
        </w:rPr>
      </w:pPr>
      <w:r w:rsidRPr="00CE72CC"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CE72CC">
        <w:rPr>
          <w:rFonts w:ascii="TH SarabunIT๙" w:eastAsia="Calibri" w:hAnsi="TH SarabunIT๙" w:cs="TH SarabunIT๙" w:hint="cs"/>
          <w:color w:val="000000"/>
          <w:sz w:val="32"/>
          <w:szCs w:val="32"/>
          <w:shd w:val="clear" w:color="auto" w:fill="FFFFFF"/>
          <w:cs/>
        </w:rPr>
        <w:t>โครงการก่อสร้างคูระบายน้ำ พร้อมทางเดินเท้า บริเวณริม</w:t>
      </w:r>
      <w:r>
        <w:rPr>
          <w:rFonts w:ascii="TH SarabunIT๙" w:eastAsia="Calibri" w:hAnsi="TH SarabunIT๙" w:cs="TH SarabunIT๙"/>
          <w:color w:val="000000"/>
          <w:sz w:val="32"/>
          <w:szCs w:val="32"/>
          <w:shd w:val="clear" w:color="auto" w:fill="FFFFFF"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shd w:val="clear" w:color="auto" w:fill="FFFFFF"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shd w:val="clear" w:color="auto" w:fill="FFFFFF"/>
        </w:rPr>
        <w:tab/>
      </w:r>
      <w:r w:rsidRPr="00751CBC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shd w:val="clear" w:color="auto" w:fill="FFFFFF"/>
          <w:cs/>
        </w:rPr>
        <w:t>จำนวน  3,120,000.00  บาท</w:t>
      </w:r>
      <w:r>
        <w:rPr>
          <w:rFonts w:ascii="TH SarabunIT๙" w:eastAsia="Calibri" w:hAnsi="TH SarabunIT๙" w:cs="TH SarabunIT๙"/>
          <w:color w:val="000000"/>
          <w:sz w:val="32"/>
          <w:szCs w:val="32"/>
          <w:shd w:val="clear" w:color="auto" w:fill="FFFFFF"/>
        </w:rPr>
        <w:tab/>
      </w:r>
    </w:p>
    <w:p w:rsidR="001E78FD" w:rsidRDefault="001E78FD" w:rsidP="001E78FD">
      <w:pPr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  <w:shd w:val="clear" w:color="auto" w:fill="FFFFFF"/>
        </w:rPr>
      </w:pPr>
      <w:r w:rsidRPr="00CE72CC">
        <w:rPr>
          <w:rFonts w:ascii="TH SarabunIT๙" w:eastAsia="Calibri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ทางหลวงหมายเลข 409 จากหน้าบ้านเลขที่ 5/43 </w:t>
      </w:r>
    </w:p>
    <w:p w:rsidR="001E78FD" w:rsidRPr="00CE72CC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E72CC">
        <w:rPr>
          <w:rFonts w:ascii="TH SarabunIT๙" w:eastAsia="Calibri" w:hAnsi="TH SarabunIT๙" w:cs="TH SarabunIT๙" w:hint="cs"/>
          <w:color w:val="000000"/>
          <w:sz w:val="32"/>
          <w:szCs w:val="32"/>
          <w:shd w:val="clear" w:color="auto" w:fill="FFFFFF"/>
          <w:cs/>
        </w:rPr>
        <w:t>จดคูระบายน้ำหน้าวัดนาประดู่</w:t>
      </w: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1746A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51CBC">
        <w:rPr>
          <w:rFonts w:ascii="TH SarabunIT๙" w:hAnsi="TH SarabunIT๙" w:cs="TH SarabunIT๙"/>
          <w:sz w:val="32"/>
          <w:szCs w:val="32"/>
          <w:cs/>
        </w:rPr>
        <w:t xml:space="preserve">เพื่อจ่ายเป็นค่าก่อสร้างคูระบายน้ำ พร้อมทางเดินเท้า </w:t>
      </w:r>
    </w:p>
    <w:p w:rsidR="001E78FD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51CBC">
        <w:rPr>
          <w:rFonts w:ascii="TH SarabunIT๙" w:hAnsi="TH SarabunIT๙" w:cs="TH SarabunIT๙"/>
          <w:sz w:val="32"/>
          <w:szCs w:val="32"/>
          <w:cs/>
        </w:rPr>
        <w:t xml:space="preserve">บริเวณริมทางหลวงหมายเลข 409 จากหน้าบ้านเลขที่ 5/43 </w:t>
      </w:r>
    </w:p>
    <w:p w:rsidR="001E78FD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51CBC">
        <w:rPr>
          <w:rFonts w:ascii="TH SarabunIT๙" w:hAnsi="TH SarabunIT๙" w:cs="TH SarabunIT๙"/>
          <w:sz w:val="32"/>
          <w:szCs w:val="32"/>
          <w:cs/>
        </w:rPr>
        <w:t xml:space="preserve">จดคูระบายน้ำหน้าวัดนาประดู่ ขนาดกว้าง 1.30 เมตร </w:t>
      </w:r>
    </w:p>
    <w:p w:rsidR="001E78FD" w:rsidRPr="00751CBC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51CBC">
        <w:rPr>
          <w:rFonts w:ascii="TH SarabunIT๙" w:hAnsi="TH SarabunIT๙" w:cs="TH SarabunIT๙"/>
          <w:sz w:val="32"/>
          <w:szCs w:val="32"/>
          <w:cs/>
        </w:rPr>
        <w:t>ความยาวรวมไม่น้อยกว่า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130 เมตร </w:t>
      </w:r>
      <w:r w:rsidRPr="00751CBC">
        <w:rPr>
          <w:rFonts w:ascii="TH SarabunIT๙" w:hAnsi="TH SarabunIT๙" w:cs="TH SarabunIT๙"/>
          <w:sz w:val="32"/>
          <w:szCs w:val="32"/>
          <w:cs/>
        </w:rPr>
        <w:t xml:space="preserve">รายละเอียดแบบแปลนที่กองช่างฯกำหนด  </w:t>
      </w:r>
    </w:p>
    <w:p w:rsidR="001E78FD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พร้อมติดตั้งป้ายประชาสัมพันธ์โครงการแบบชั่วคราวจำนวน 1 ป้าย </w:t>
      </w:r>
    </w:p>
    <w:p w:rsidR="001E78FD" w:rsidRPr="0071746A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ป้ายประชาสัมพันธ์โครงการแบบถาวร จำนวน 1 ป้าย</w:t>
      </w:r>
      <w:r w:rsidRPr="0071746A">
        <w:rPr>
          <w:rFonts w:ascii="TH SarabunPSK" w:hAnsi="TH SarabunPSK" w:cs="TH SarabunPSK" w:hint="cs"/>
          <w:sz w:val="32"/>
          <w:szCs w:val="32"/>
          <w:cs/>
        </w:rPr>
        <w:tab/>
      </w:r>
      <w:r w:rsidRPr="0071746A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E78FD" w:rsidRPr="00751CBC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51CBC">
        <w:rPr>
          <w:rFonts w:ascii="TH SarabunIT๙" w:hAnsi="TH SarabunIT๙" w:cs="TH SarabunIT๙"/>
          <w:sz w:val="32"/>
          <w:szCs w:val="32"/>
          <w:cs/>
        </w:rPr>
        <w:t>- เป็นไปตามพระราชบัญญัติเทศบาล พ.ศ.2496 แก้ไขเพิ่มเติมถึง (ฉบับที่ 14) พ.ศ.2562</w:t>
      </w:r>
    </w:p>
    <w:p w:rsidR="001E78FD" w:rsidRPr="00751CBC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51CBC">
        <w:rPr>
          <w:rFonts w:ascii="TH SarabunIT๙" w:hAnsi="TH SarabunIT๙" w:cs="TH SarabunIT๙"/>
          <w:sz w:val="32"/>
          <w:szCs w:val="32"/>
          <w:cs/>
        </w:rPr>
        <w:t>- เป็นไปตามแผนพัฒนาท้องถิ่น (พ.ศ. 2560 – 2570) ของเทศบาลตำบลนาประดู่</w:t>
      </w:r>
    </w:p>
    <w:p w:rsidR="001E78FD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51CBC">
        <w:rPr>
          <w:rFonts w:ascii="TH SarabunIT๙" w:hAnsi="TH SarabunIT๙" w:cs="TH SarabunIT๙"/>
          <w:sz w:val="32"/>
          <w:szCs w:val="32"/>
          <w:cs/>
        </w:rPr>
        <w:t>เพิ่มเติม คร</w:t>
      </w:r>
      <w:r>
        <w:rPr>
          <w:rFonts w:ascii="TH SarabunIT๙" w:hAnsi="TH SarabunIT๙" w:cs="TH SarabunIT๙"/>
          <w:sz w:val="32"/>
          <w:szCs w:val="32"/>
          <w:cs/>
        </w:rPr>
        <w:t xml:space="preserve">ั้งที่ 1/2566 หน้า 16 ลำดับที่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1E78FD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1E78FD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1746A">
        <w:rPr>
          <w:rFonts w:ascii="TH SarabunPSK" w:hAnsi="TH SarabunPSK" w:cs="TH SarabunPSK"/>
          <w:sz w:val="32"/>
          <w:szCs w:val="32"/>
        </w:rPr>
        <w:t>-------------------------------------------------------------------</w:t>
      </w:r>
      <w:r w:rsidRPr="0071746A">
        <w:rPr>
          <w:rFonts w:ascii="TH SarabunIT๙" w:hAnsi="TH SarabunIT๙" w:cs="TH SarabunIT๙"/>
          <w:sz w:val="32"/>
          <w:szCs w:val="32"/>
        </w:rPr>
        <w:t>----------------------------</w:t>
      </w:r>
      <w:r>
        <w:rPr>
          <w:rFonts w:ascii="TH SarabunIT๙" w:hAnsi="TH SarabunIT๙" w:cs="TH SarabunIT๙"/>
          <w:sz w:val="32"/>
          <w:szCs w:val="32"/>
        </w:rPr>
        <w:t>-------------------------</w:t>
      </w:r>
    </w:p>
    <w:p w:rsidR="001E78FD" w:rsidRPr="00751CBC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51CBC"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Pr="00751CBC">
        <w:rPr>
          <w:rFonts w:ascii="TH SarabunIT๙" w:eastAsia="Calibri" w:hAnsi="TH SarabunIT๙" w:cs="TH SarabunIT๙" w:hint="cs"/>
          <w:color w:val="000000"/>
          <w:sz w:val="32"/>
          <w:szCs w:val="32"/>
          <w:shd w:val="clear" w:color="auto" w:fill="FFFFFF"/>
          <w:cs/>
        </w:rPr>
        <w:t>โครงการก่อสร้างศูนย์ผู้สูงอายุ เทศบาลตำบลนาประดู่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51CBC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  2,000,000.00 บาท</w:t>
      </w:r>
      <w:r w:rsidRPr="00751CB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1E78FD" w:rsidRPr="005E3DCB" w:rsidRDefault="001E78FD" w:rsidP="001E78FD">
      <w:pPr>
        <w:spacing w:after="0" w:line="240" w:lineRule="auto"/>
        <w:rPr>
          <w:rFonts w:ascii="TH SarabunIT๙" w:eastAsia="Calibri" w:hAnsi="TH SarabunIT๙" w:cs="TH SarabunIT๙"/>
          <w:color w:val="000000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5E3DCB">
        <w:rPr>
          <w:rFonts w:ascii="TH SarabunIT๙" w:hAnsi="TH SarabunIT๙" w:cs="TH SarabunIT๙" w:hint="cs"/>
          <w:sz w:val="32"/>
          <w:szCs w:val="32"/>
          <w:cs/>
        </w:rPr>
        <w:t>เพื่อจ่ายเป็นค่า</w:t>
      </w:r>
      <w:r w:rsidRPr="005E3DCB">
        <w:rPr>
          <w:rFonts w:ascii="TH SarabunIT๙" w:eastAsia="Calibri" w:hAnsi="TH SarabunIT๙" w:cs="TH SarabunIT๙" w:hint="cs"/>
          <w:color w:val="000000"/>
          <w:sz w:val="32"/>
          <w:szCs w:val="32"/>
          <w:shd w:val="clear" w:color="auto" w:fill="FFFFFF"/>
          <w:cs/>
        </w:rPr>
        <w:t>ก่อสร้างอาคาร</w:t>
      </w:r>
      <w:r w:rsidRPr="005E3DCB">
        <w:rPr>
          <w:rFonts w:ascii="TH SarabunIT๙" w:eastAsia="Calibri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ก่อสร้างศูนย์ผู้สูงอายุ </w:t>
      </w:r>
    </w:p>
    <w:p w:rsidR="001E78FD" w:rsidRPr="00751CBC" w:rsidRDefault="001E78FD" w:rsidP="001E78FD">
      <w:pPr>
        <w:spacing w:after="0" w:line="240" w:lineRule="auto"/>
        <w:ind w:firstLine="720"/>
        <w:rPr>
          <w:rFonts w:ascii="TH SarabunIT๙" w:eastAsia="Calibri" w:hAnsi="TH SarabunIT๙" w:cs="TH SarabunIT๙"/>
          <w:color w:val="000000"/>
          <w:sz w:val="32"/>
          <w:szCs w:val="32"/>
          <w:shd w:val="clear" w:color="auto" w:fill="FFFFFF"/>
        </w:rPr>
      </w:pPr>
      <w:r w:rsidRPr="00751CBC">
        <w:rPr>
          <w:rFonts w:ascii="TH SarabunIT๙" w:eastAsia="Calibri" w:hAnsi="TH SarabunIT๙" w:cs="TH SarabunIT๙"/>
          <w:color w:val="000000"/>
          <w:sz w:val="32"/>
          <w:szCs w:val="32"/>
          <w:shd w:val="clear" w:color="auto" w:fill="FFFFFF"/>
          <w:cs/>
        </w:rPr>
        <w:t>เทศบาลตำบลนาประดู่</w:t>
      </w:r>
      <w:r w:rsidRPr="00751CBC">
        <w:rPr>
          <w:rFonts w:ascii="TH SarabunIT๙" w:eastAsia="Calibri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 </w:t>
      </w:r>
      <w:r w:rsidRPr="00751CBC">
        <w:rPr>
          <w:rFonts w:ascii="TH SarabunIT๙" w:eastAsia="Calibri" w:hAnsi="TH SarabunIT๙" w:cs="TH SarabunIT๙"/>
          <w:color w:val="000000"/>
          <w:sz w:val="32"/>
          <w:szCs w:val="32"/>
          <w:shd w:val="clear" w:color="auto" w:fill="FFFFFF"/>
          <w:cs/>
        </w:rPr>
        <w:t>รายละเอียดแบบแปลนที่กองช่างฯกำหนด</w:t>
      </w:r>
    </w:p>
    <w:p w:rsidR="001E78FD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51CBC">
        <w:rPr>
          <w:rFonts w:ascii="TH SarabunIT๙" w:hAnsi="TH SarabunIT๙" w:cs="TH SarabunIT๙" w:hint="cs"/>
          <w:sz w:val="32"/>
          <w:szCs w:val="32"/>
          <w:cs/>
        </w:rPr>
        <w:t xml:space="preserve">พร้อมติดตั้งป้ายประชาสัมพันธ์โครงการแบบชั่วคราวจำนวน 1 ป้าย </w:t>
      </w:r>
    </w:p>
    <w:p w:rsidR="001E78FD" w:rsidRPr="00751CBC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751CBC">
        <w:rPr>
          <w:rFonts w:ascii="TH SarabunIT๙" w:hAnsi="TH SarabunIT๙" w:cs="TH SarabunIT๙" w:hint="cs"/>
          <w:sz w:val="32"/>
          <w:szCs w:val="32"/>
          <w:cs/>
        </w:rPr>
        <w:t>ป้ายประชาสัมพันธ์โครงการแบบถาวร จำนวน 1 ป้าย</w:t>
      </w:r>
    </w:p>
    <w:p w:rsidR="001E78FD" w:rsidRPr="005E3DCB" w:rsidRDefault="001E78FD" w:rsidP="001E78F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E3DCB">
        <w:rPr>
          <w:rFonts w:ascii="TH SarabunIT๙" w:hAnsi="TH SarabunIT๙" w:cs="TH SarabunIT๙"/>
          <w:sz w:val="32"/>
          <w:szCs w:val="32"/>
          <w:cs/>
        </w:rPr>
        <w:t>- เป็นไปตามพระราชบัญญัติเทศบาล พ.ศ.2496 แก้ไขเพิ่มเติมถึง (ฉบับที่ 14) พ.ศ.2562</w:t>
      </w:r>
    </w:p>
    <w:p w:rsidR="001E78FD" w:rsidRPr="005E3DCB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E3DCB">
        <w:rPr>
          <w:rFonts w:ascii="TH SarabunIT๙" w:hAnsi="TH SarabunIT๙" w:cs="TH SarabunIT๙"/>
          <w:sz w:val="32"/>
          <w:szCs w:val="32"/>
          <w:cs/>
        </w:rPr>
        <w:t>- เป็นไปตามแผนพัฒนาท้องถิ่น (พ.ศ. 2560 – 2570) ของเทศบาลตำบลนาประดู่</w:t>
      </w:r>
    </w:p>
    <w:p w:rsidR="001E78FD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E3DCB">
        <w:rPr>
          <w:rFonts w:ascii="TH SarabunIT๙" w:hAnsi="TH SarabunIT๙" w:cs="TH SarabunIT๙"/>
          <w:sz w:val="32"/>
          <w:szCs w:val="32"/>
          <w:cs/>
        </w:rPr>
        <w:t>เพิ่</w:t>
      </w:r>
      <w:r>
        <w:rPr>
          <w:rFonts w:ascii="TH SarabunIT๙" w:hAnsi="TH SarabunIT๙" w:cs="TH SarabunIT๙"/>
          <w:sz w:val="32"/>
          <w:szCs w:val="32"/>
          <w:cs/>
        </w:rPr>
        <w:t xml:space="preserve">มเติม ครั้งที่ 1/2566 หน้า 17 ลำดับที่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1E78FD" w:rsidRDefault="001E78FD" w:rsidP="001E78F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1E78FD" w:rsidRDefault="001E78FD" w:rsidP="001E78F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----------------------------------------------------------------------------------------------------------------------------</w:t>
      </w:r>
    </w:p>
    <w:p w:rsidR="001E78FD" w:rsidRDefault="001E78FD" w:rsidP="001E78FD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E78FD" w:rsidRDefault="001E78FD" w:rsidP="001E78FD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C5410" w:rsidRPr="00FC5410" w:rsidRDefault="00FC5410" w:rsidP="00152D7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FC5410" w:rsidRPr="00FC5410" w:rsidSect="00114231">
      <w:headerReference w:type="default" r:id="rId11"/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460C" w:rsidRDefault="002F460C" w:rsidP="00FC5410">
      <w:pPr>
        <w:spacing w:after="0" w:line="240" w:lineRule="auto"/>
      </w:pPr>
      <w:r>
        <w:separator/>
      </w:r>
    </w:p>
  </w:endnote>
  <w:endnote w:type="continuationSeparator" w:id="0">
    <w:p w:rsidR="002F460C" w:rsidRDefault="002F460C" w:rsidP="00FC5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460C" w:rsidRDefault="002F460C" w:rsidP="00FC5410">
      <w:pPr>
        <w:spacing w:after="0" w:line="240" w:lineRule="auto"/>
      </w:pPr>
      <w:r>
        <w:separator/>
      </w:r>
    </w:p>
  </w:footnote>
  <w:footnote w:type="continuationSeparator" w:id="0">
    <w:p w:rsidR="002F460C" w:rsidRDefault="002F460C" w:rsidP="00FC5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5410" w:rsidRPr="000B0EFC" w:rsidRDefault="00FC5410" w:rsidP="000B0EFC">
    <w:pPr>
      <w:pStyle w:val="a7"/>
      <w:jc w:val="center"/>
      <w:rPr>
        <w:rFonts w:ascii="TH SarabunPSK" w:hAnsi="TH SarabunPSK" w:cs="TH SarabunPSK"/>
        <w:b/>
        <w:bCs/>
        <w:sz w:val="32"/>
        <w:szCs w:val="32"/>
        <w: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2685E"/>
    <w:multiLevelType w:val="hybridMultilevel"/>
    <w:tmpl w:val="6E788C54"/>
    <w:lvl w:ilvl="0" w:tplc="BB6CC8F2">
      <w:start w:val="4"/>
      <w:numFmt w:val="bullet"/>
      <w:lvlText w:val="-"/>
      <w:lvlJc w:val="left"/>
      <w:pPr>
        <w:ind w:left="17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">
    <w:nsid w:val="125F7B58"/>
    <w:multiLevelType w:val="hybridMultilevel"/>
    <w:tmpl w:val="7602BDD4"/>
    <w:lvl w:ilvl="0" w:tplc="686085A4">
      <w:start w:val="4"/>
      <w:numFmt w:val="bullet"/>
      <w:lvlText w:val="-"/>
      <w:lvlJc w:val="left"/>
      <w:pPr>
        <w:ind w:left="181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">
    <w:nsid w:val="1E46151D"/>
    <w:multiLevelType w:val="hybridMultilevel"/>
    <w:tmpl w:val="C7F6E3EC"/>
    <w:lvl w:ilvl="0" w:tplc="58066D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7837B9A"/>
    <w:multiLevelType w:val="hybridMultilevel"/>
    <w:tmpl w:val="E1424FD8"/>
    <w:lvl w:ilvl="0" w:tplc="07DE0832">
      <w:start w:val="2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C07A87"/>
    <w:multiLevelType w:val="hybridMultilevel"/>
    <w:tmpl w:val="9D844FEA"/>
    <w:lvl w:ilvl="0" w:tplc="756296FA">
      <w:start w:val="2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687A39"/>
    <w:multiLevelType w:val="hybridMultilevel"/>
    <w:tmpl w:val="EBAA9BD4"/>
    <w:lvl w:ilvl="0" w:tplc="7BC4B5E0">
      <w:start w:val="1"/>
      <w:numFmt w:val="bullet"/>
      <w:lvlText w:val="-"/>
      <w:lvlJc w:val="left"/>
      <w:pPr>
        <w:ind w:left="141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6">
    <w:nsid w:val="32162B1C"/>
    <w:multiLevelType w:val="hybridMultilevel"/>
    <w:tmpl w:val="D1683D68"/>
    <w:lvl w:ilvl="0" w:tplc="1D022DF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32286428"/>
    <w:multiLevelType w:val="hybridMultilevel"/>
    <w:tmpl w:val="64687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9C4D91"/>
    <w:multiLevelType w:val="hybridMultilevel"/>
    <w:tmpl w:val="AC0CED34"/>
    <w:lvl w:ilvl="0" w:tplc="A704DB32">
      <w:start w:val="2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CE0876"/>
    <w:multiLevelType w:val="hybridMultilevel"/>
    <w:tmpl w:val="58D8CC42"/>
    <w:lvl w:ilvl="0" w:tplc="E6DC4C08">
      <w:start w:val="2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D42FB9"/>
    <w:multiLevelType w:val="hybridMultilevel"/>
    <w:tmpl w:val="F3C8ECBE"/>
    <w:lvl w:ilvl="0" w:tplc="DD00CED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48B29E6"/>
    <w:multiLevelType w:val="hybridMultilevel"/>
    <w:tmpl w:val="1E1EA9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5A15E0"/>
    <w:multiLevelType w:val="hybridMultilevel"/>
    <w:tmpl w:val="F2C6379A"/>
    <w:lvl w:ilvl="0" w:tplc="80B89920">
      <w:start w:val="2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11013B"/>
    <w:multiLevelType w:val="hybridMultilevel"/>
    <w:tmpl w:val="480415A8"/>
    <w:lvl w:ilvl="0" w:tplc="D4C057F2">
      <w:start w:val="4"/>
      <w:numFmt w:val="bullet"/>
      <w:lvlText w:val="-"/>
      <w:lvlJc w:val="left"/>
      <w:pPr>
        <w:ind w:left="183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14">
    <w:nsid w:val="5B517A2E"/>
    <w:multiLevelType w:val="hybridMultilevel"/>
    <w:tmpl w:val="BADC1516"/>
    <w:lvl w:ilvl="0" w:tplc="A0403D80">
      <w:start w:val="2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481352"/>
    <w:multiLevelType w:val="hybridMultilevel"/>
    <w:tmpl w:val="FE162450"/>
    <w:lvl w:ilvl="0" w:tplc="10F86E2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>
    <w:nsid w:val="737351D3"/>
    <w:multiLevelType w:val="hybridMultilevel"/>
    <w:tmpl w:val="60261182"/>
    <w:lvl w:ilvl="0" w:tplc="4CD626AE">
      <w:start w:val="4"/>
      <w:numFmt w:val="bullet"/>
      <w:lvlText w:val="-"/>
      <w:lvlJc w:val="left"/>
      <w:pPr>
        <w:ind w:left="16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9"/>
  </w:num>
  <w:num w:numId="4">
    <w:abstractNumId w:val="12"/>
  </w:num>
  <w:num w:numId="5">
    <w:abstractNumId w:val="4"/>
  </w:num>
  <w:num w:numId="6">
    <w:abstractNumId w:val="14"/>
  </w:num>
  <w:num w:numId="7">
    <w:abstractNumId w:val="3"/>
  </w:num>
  <w:num w:numId="8">
    <w:abstractNumId w:val="8"/>
  </w:num>
  <w:num w:numId="9">
    <w:abstractNumId w:val="7"/>
  </w:num>
  <w:num w:numId="10">
    <w:abstractNumId w:val="5"/>
  </w:num>
  <w:num w:numId="11">
    <w:abstractNumId w:val="13"/>
  </w:num>
  <w:num w:numId="12">
    <w:abstractNumId w:val="1"/>
  </w:num>
  <w:num w:numId="13">
    <w:abstractNumId w:val="0"/>
  </w:num>
  <w:num w:numId="14">
    <w:abstractNumId w:val="16"/>
  </w:num>
  <w:num w:numId="15">
    <w:abstractNumId w:val="6"/>
  </w:num>
  <w:num w:numId="16">
    <w:abstractNumId w:val="1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B644D4"/>
    <w:rsid w:val="000106EB"/>
    <w:rsid w:val="000146FA"/>
    <w:rsid w:val="00016FF9"/>
    <w:rsid w:val="0002740E"/>
    <w:rsid w:val="000364A9"/>
    <w:rsid w:val="000562AE"/>
    <w:rsid w:val="00073E05"/>
    <w:rsid w:val="00074A80"/>
    <w:rsid w:val="00086144"/>
    <w:rsid w:val="000B0BB9"/>
    <w:rsid w:val="000B0EFC"/>
    <w:rsid w:val="000B14A5"/>
    <w:rsid w:val="000D22F1"/>
    <w:rsid w:val="00111307"/>
    <w:rsid w:val="00111C48"/>
    <w:rsid w:val="00114231"/>
    <w:rsid w:val="001350FE"/>
    <w:rsid w:val="00135CE1"/>
    <w:rsid w:val="00152D75"/>
    <w:rsid w:val="00160686"/>
    <w:rsid w:val="001929E1"/>
    <w:rsid w:val="001A3B57"/>
    <w:rsid w:val="001A63ED"/>
    <w:rsid w:val="001E78FD"/>
    <w:rsid w:val="00221AD3"/>
    <w:rsid w:val="00247FEE"/>
    <w:rsid w:val="00265A1E"/>
    <w:rsid w:val="00281BE1"/>
    <w:rsid w:val="002941B7"/>
    <w:rsid w:val="002A104A"/>
    <w:rsid w:val="002B2D27"/>
    <w:rsid w:val="002B57CF"/>
    <w:rsid w:val="002D0D58"/>
    <w:rsid w:val="002F460C"/>
    <w:rsid w:val="00306D89"/>
    <w:rsid w:val="0031266D"/>
    <w:rsid w:val="003261DC"/>
    <w:rsid w:val="0035592D"/>
    <w:rsid w:val="0037531B"/>
    <w:rsid w:val="003806A6"/>
    <w:rsid w:val="003B1A0B"/>
    <w:rsid w:val="003B38A3"/>
    <w:rsid w:val="003E5589"/>
    <w:rsid w:val="00413316"/>
    <w:rsid w:val="004148C5"/>
    <w:rsid w:val="00414CFE"/>
    <w:rsid w:val="00465A66"/>
    <w:rsid w:val="004A391A"/>
    <w:rsid w:val="004C663A"/>
    <w:rsid w:val="004E597C"/>
    <w:rsid w:val="004E62AC"/>
    <w:rsid w:val="004F50F3"/>
    <w:rsid w:val="004F5461"/>
    <w:rsid w:val="004F7608"/>
    <w:rsid w:val="00537F4B"/>
    <w:rsid w:val="00537FF7"/>
    <w:rsid w:val="00541424"/>
    <w:rsid w:val="00543169"/>
    <w:rsid w:val="00547BBC"/>
    <w:rsid w:val="0056052B"/>
    <w:rsid w:val="00583E23"/>
    <w:rsid w:val="005A43F2"/>
    <w:rsid w:val="005A60FA"/>
    <w:rsid w:val="005A752F"/>
    <w:rsid w:val="005B318A"/>
    <w:rsid w:val="005D4847"/>
    <w:rsid w:val="005E1204"/>
    <w:rsid w:val="005F2F3F"/>
    <w:rsid w:val="0061756D"/>
    <w:rsid w:val="00637B9A"/>
    <w:rsid w:val="006415DB"/>
    <w:rsid w:val="0064232E"/>
    <w:rsid w:val="00646327"/>
    <w:rsid w:val="006724F8"/>
    <w:rsid w:val="006755AC"/>
    <w:rsid w:val="006765CD"/>
    <w:rsid w:val="006A0344"/>
    <w:rsid w:val="006A05E7"/>
    <w:rsid w:val="006C1C63"/>
    <w:rsid w:val="006C7AC7"/>
    <w:rsid w:val="006D7D6F"/>
    <w:rsid w:val="006E3AD2"/>
    <w:rsid w:val="00702D3E"/>
    <w:rsid w:val="007144BD"/>
    <w:rsid w:val="0071746A"/>
    <w:rsid w:val="00725624"/>
    <w:rsid w:val="00745E5E"/>
    <w:rsid w:val="007957D0"/>
    <w:rsid w:val="007A66D0"/>
    <w:rsid w:val="007C32EB"/>
    <w:rsid w:val="007D02D8"/>
    <w:rsid w:val="007E1668"/>
    <w:rsid w:val="007F61A9"/>
    <w:rsid w:val="00871CAA"/>
    <w:rsid w:val="008859CD"/>
    <w:rsid w:val="008B6358"/>
    <w:rsid w:val="008B6587"/>
    <w:rsid w:val="008C0012"/>
    <w:rsid w:val="008C7595"/>
    <w:rsid w:val="008D1311"/>
    <w:rsid w:val="008D39CE"/>
    <w:rsid w:val="008E37D6"/>
    <w:rsid w:val="008F2944"/>
    <w:rsid w:val="0093734D"/>
    <w:rsid w:val="009549F7"/>
    <w:rsid w:val="009914C8"/>
    <w:rsid w:val="0099562A"/>
    <w:rsid w:val="00995F3B"/>
    <w:rsid w:val="009A73EC"/>
    <w:rsid w:val="009C37E6"/>
    <w:rsid w:val="009E0A4C"/>
    <w:rsid w:val="009F6F0A"/>
    <w:rsid w:val="00A10FB1"/>
    <w:rsid w:val="00A12721"/>
    <w:rsid w:val="00A363AB"/>
    <w:rsid w:val="00AC30D1"/>
    <w:rsid w:val="00AE197B"/>
    <w:rsid w:val="00B17565"/>
    <w:rsid w:val="00B31921"/>
    <w:rsid w:val="00B45081"/>
    <w:rsid w:val="00B52122"/>
    <w:rsid w:val="00B53A9F"/>
    <w:rsid w:val="00B62C9C"/>
    <w:rsid w:val="00B644D4"/>
    <w:rsid w:val="00BE030B"/>
    <w:rsid w:val="00BE3FC2"/>
    <w:rsid w:val="00BE4622"/>
    <w:rsid w:val="00BF78A6"/>
    <w:rsid w:val="00C144A3"/>
    <w:rsid w:val="00C30E7E"/>
    <w:rsid w:val="00C31270"/>
    <w:rsid w:val="00C75D1B"/>
    <w:rsid w:val="00CA6E38"/>
    <w:rsid w:val="00CB255B"/>
    <w:rsid w:val="00CB5AEE"/>
    <w:rsid w:val="00CD6C62"/>
    <w:rsid w:val="00CE57CC"/>
    <w:rsid w:val="00CF0655"/>
    <w:rsid w:val="00D10644"/>
    <w:rsid w:val="00D15B37"/>
    <w:rsid w:val="00D414BE"/>
    <w:rsid w:val="00D4596C"/>
    <w:rsid w:val="00D84CA8"/>
    <w:rsid w:val="00D854D1"/>
    <w:rsid w:val="00D91487"/>
    <w:rsid w:val="00DA077B"/>
    <w:rsid w:val="00DA55A3"/>
    <w:rsid w:val="00DC0BCA"/>
    <w:rsid w:val="00DE03FB"/>
    <w:rsid w:val="00DE1AF6"/>
    <w:rsid w:val="00E2123B"/>
    <w:rsid w:val="00E32111"/>
    <w:rsid w:val="00E32F57"/>
    <w:rsid w:val="00E369CA"/>
    <w:rsid w:val="00E449B0"/>
    <w:rsid w:val="00E63524"/>
    <w:rsid w:val="00E920C7"/>
    <w:rsid w:val="00EA17B1"/>
    <w:rsid w:val="00EA2372"/>
    <w:rsid w:val="00EA3067"/>
    <w:rsid w:val="00EC531C"/>
    <w:rsid w:val="00EC5460"/>
    <w:rsid w:val="00EE2A7C"/>
    <w:rsid w:val="00EF1A05"/>
    <w:rsid w:val="00EF6E8F"/>
    <w:rsid w:val="00F00577"/>
    <w:rsid w:val="00F23DE7"/>
    <w:rsid w:val="00F343FD"/>
    <w:rsid w:val="00F36977"/>
    <w:rsid w:val="00F52172"/>
    <w:rsid w:val="00F76C2D"/>
    <w:rsid w:val="00F7748C"/>
    <w:rsid w:val="00F845C5"/>
    <w:rsid w:val="00FB01A9"/>
    <w:rsid w:val="00FB180E"/>
    <w:rsid w:val="00FC5410"/>
    <w:rsid w:val="00FE05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."/>
  <w:listSeparator w:val=","/>
  <w15:docId w15:val="{5A93BB35-6260-4F22-84CC-2F6114C15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E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A80"/>
    <w:pPr>
      <w:ind w:left="720"/>
      <w:contextualSpacing/>
    </w:pPr>
  </w:style>
  <w:style w:type="table" w:styleId="a4">
    <w:name w:val="Table Grid"/>
    <w:basedOn w:val="a1"/>
    <w:uiPriority w:val="59"/>
    <w:rsid w:val="009956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A55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A55A3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FC54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FC5410"/>
  </w:style>
  <w:style w:type="paragraph" w:styleId="a9">
    <w:name w:val="footer"/>
    <w:basedOn w:val="a"/>
    <w:link w:val="aa"/>
    <w:uiPriority w:val="99"/>
    <w:semiHidden/>
    <w:unhideWhenUsed/>
    <w:rsid w:val="00FC54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FC5410"/>
  </w:style>
  <w:style w:type="paragraph" w:styleId="ab">
    <w:name w:val="No Spacing"/>
    <w:uiPriority w:val="1"/>
    <w:qFormat/>
    <w:rsid w:val="005A43F2"/>
    <w:pPr>
      <w:spacing w:after="0" w:line="240" w:lineRule="auto"/>
    </w:pPr>
  </w:style>
  <w:style w:type="paragraph" w:styleId="ac">
    <w:name w:val="Body Text"/>
    <w:basedOn w:val="a"/>
    <w:link w:val="ad"/>
    <w:rsid w:val="00160686"/>
    <w:pPr>
      <w:spacing w:after="0" w:line="240" w:lineRule="auto"/>
      <w:jc w:val="center"/>
    </w:pPr>
    <w:rPr>
      <w:rFonts w:ascii="Angsana New" w:eastAsia="Cordia New" w:hAnsi="Angsana New" w:cs="Angsana New"/>
      <w:sz w:val="32"/>
      <w:szCs w:val="32"/>
    </w:rPr>
  </w:style>
  <w:style w:type="character" w:customStyle="1" w:styleId="ad">
    <w:name w:val="เนื้อความ อักขระ"/>
    <w:basedOn w:val="a0"/>
    <w:link w:val="ac"/>
    <w:rsid w:val="00160686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CB826-7E48-4EFA-AF92-8D060D908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11</Pages>
  <Words>1632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บัญชี Microsoft</cp:lastModifiedBy>
  <cp:revision>36</cp:revision>
  <cp:lastPrinted>2023-10-26T07:34:00Z</cp:lastPrinted>
  <dcterms:created xsi:type="dcterms:W3CDTF">2019-06-20T09:30:00Z</dcterms:created>
  <dcterms:modified xsi:type="dcterms:W3CDTF">2023-10-26T07:35:00Z</dcterms:modified>
</cp:coreProperties>
</file>